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39" w:rsidRDefault="00F56139" w:rsidP="00F5613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Aeropuertos con pistas redondas, la revolución del transporte aéreo</w:t>
      </w:r>
    </w:p>
    <w:p w:rsidR="00F56139" w:rsidRDefault="00F56139" w:rsidP="00F5613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Hoy día damos muchas cosas por sentadas. Cosas que precisamente la tecnología y los nuevos visionarios están modificando para ofrecernos una perspectiva nueva, fresca y que cambia su uso para siempre. Ha pasado con los teléfonos cuando se hicieron inteligentes; ha pasado con los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wearables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o tecnología en cosas tan habituales como un reloj o una chaqueta; ha pasado con los vehículos que ahora son autónomos y h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asta habrá </w:t>
      </w:r>
      <w:proofErr w:type="gram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taxis !!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¿Cómo aterriza un avión en una pista circular?</w:t>
      </w:r>
    </w:p>
    <w:p w:rsidR="00F56139" w:rsidRDefault="00F56139" w:rsidP="00F56139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Desde los primeros días de la aviación hasta que ésta se estandarizó y convirtió en el medio de transporte más rápido, un concepto que jamás ha cambiado en siglo son las pistas de despegue y aterrizaje. Siempre han tenido y tienen que ser largas y anchas para que un avión disponga de espacio suficiente para alcanzar la velocidad necesaria de despegue o la distancia adecuada para frenar. Y ello ha implicado siempre dos cosas para construir y mantener un aeropuerto: una vasta extensión de terreno y mantenimiento diario. Pero, ¿y si en vez de 5-10 pistas rectas bastase con una sola pista? ¿Una pista circular?</w:t>
      </w:r>
    </w:p>
    <w:p w:rsidR="00F56139" w:rsidRDefault="00F56139" w:rsidP="00F5613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El concepto de pista circular fue presentado en 2017 por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Henk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Hesselink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un investigador en el Centro Aeroespacial de los Países Bajos. Y su visión incluye un aeropuerto rodeado de una única pista redonda de 3 kilómetros y por lo tanto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contínua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que bordea su perímetro. La principal ventaja es que los aviones, hasta tres al mismo tiempo, pueden aterrizar y despegar con viento en contra, aunque dada su forma, la fuerza y dirección del viento no son nunca un problema. Y su diámetro es suficiente para albergar un aeropuerto dentro del perímetro.</w:t>
      </w:r>
    </w:p>
    <w:p w:rsidR="00F56139" w:rsidRDefault="00F56139" w:rsidP="00F5613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De hecho, el mismo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Hesselink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lleva colaborando desde 2018 con el aeropuerto de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Valkenburg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, una instalación naval cerca de La Haya en desuso, para probar su diseño de pista circular construyendo un aeropuerto para drones militares.</w:t>
      </w:r>
    </w:p>
    <w:p w:rsidR="00F56139" w:rsidRDefault="00F56139" w:rsidP="00F5613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Para 2050</w:t>
      </w:r>
    </w:p>
    <w:p w:rsidR="00F56139" w:rsidRDefault="00F56139" w:rsidP="00F5613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Esta idea tan radical es también una imaginativa y ‘sencilla’ solución al problema actual que tiene el transporte aéreo, ya que el diseño estructural actual de los aeropuertos que operan a diario no permite que se alcance el deseado incremento del tráfico aéreo que las compañías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buscan.Y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cada vez los colapsos y problemas son mayores por mantener el diseño actual.</w:t>
      </w:r>
      <w:r>
        <w:rPr>
          <w:rFonts w:ascii="inherit" w:hAnsi="inherit" w:cs="Helvetica"/>
          <w:color w:val="1C1E21"/>
          <w:sz w:val="21"/>
          <w:szCs w:val="21"/>
        </w:rPr>
        <w:br/>
        <w:t>Su creador sigue soñando con ver su diseño implementado en aeropuertos de todo el mundo para el 2050, y aunque de entrada parezca una solución demasiado radical, un concepto demasiado atrevido, y sobre todo demasiado lejano en el tiempo -, faltan treinta años-, cuanto más se examina, más plausible parece para solucionar los problemas actuales. ¿Las veremos dentro de tres décadas convertidas en un estándar?</w:t>
      </w:r>
    </w:p>
    <w:p w:rsidR="005A33EF" w:rsidRDefault="005A33EF">
      <w:bookmarkStart w:id="0" w:name="_GoBack"/>
      <w:bookmarkEnd w:id="0"/>
    </w:p>
    <w:sectPr w:rsidR="005A33EF" w:rsidSect="00CA621F">
      <w:pgSz w:w="11907" w:h="16839" w:code="9"/>
      <w:pgMar w:top="170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9"/>
    <w:rsid w:val="005A33EF"/>
    <w:rsid w:val="00CA621F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F56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F5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incasrl</dc:creator>
  <cp:lastModifiedBy>incasrl</cp:lastModifiedBy>
  <cp:revision>1</cp:revision>
  <dcterms:created xsi:type="dcterms:W3CDTF">2019-09-07T12:39:00Z</dcterms:created>
  <dcterms:modified xsi:type="dcterms:W3CDTF">2019-09-07T12:39:00Z</dcterms:modified>
</cp:coreProperties>
</file>