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47" w:rsidRDefault="00AA2C47" w:rsidP="00CB0B22">
      <w:pPr>
        <w:pBdr>
          <w:bottom w:val="single" w:sz="2" w:space="0" w:color="AAAAAA"/>
        </w:pBdr>
        <w:shd w:val="clear" w:color="auto" w:fill="FFFFFF"/>
        <w:spacing w:after="24" w:line="288" w:lineRule="atLeast"/>
        <w:jc w:val="center"/>
        <w:outlineLvl w:val="0"/>
        <w:rPr>
          <w:rFonts w:ascii="Arial" w:eastAsia="Times New Roman" w:hAnsi="Arial" w:cs="Arial"/>
          <w:b/>
          <w:kern w:val="36"/>
          <w:sz w:val="36"/>
          <w:szCs w:val="36"/>
          <w:lang w:eastAsia="es-AR"/>
        </w:rPr>
      </w:pPr>
      <w:r>
        <w:rPr>
          <w:rFonts w:ascii="Arial" w:eastAsia="Times New Roman" w:hAnsi="Arial" w:cs="Arial"/>
          <w:b/>
          <w:noProof/>
          <w:kern w:val="36"/>
          <w:sz w:val="36"/>
          <w:szCs w:val="36"/>
          <w:lang w:eastAsia="es-AR"/>
        </w:rPr>
        <w:drawing>
          <wp:inline distT="0" distB="0" distL="0" distR="0">
            <wp:extent cx="2352675" cy="971550"/>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52675" cy="971550"/>
                    </a:xfrm>
                    <a:prstGeom prst="rect">
                      <a:avLst/>
                    </a:prstGeom>
                    <a:noFill/>
                    <a:ln w="9525">
                      <a:noFill/>
                      <a:miter lim="800000"/>
                      <a:headEnd/>
                      <a:tailEnd/>
                    </a:ln>
                  </pic:spPr>
                </pic:pic>
              </a:graphicData>
            </a:graphic>
          </wp:inline>
        </w:drawing>
      </w:r>
      <w:r>
        <w:rPr>
          <w:rFonts w:ascii="Arial" w:eastAsia="Times New Roman" w:hAnsi="Arial" w:cs="Arial"/>
          <w:b/>
          <w:kern w:val="36"/>
          <w:sz w:val="36"/>
          <w:szCs w:val="36"/>
          <w:lang w:eastAsia="es-AR"/>
        </w:rPr>
        <w:t xml:space="preserve">                          </w:t>
      </w:r>
      <w:r>
        <w:rPr>
          <w:rFonts w:ascii="Arial" w:eastAsia="Times New Roman" w:hAnsi="Arial" w:cs="Arial"/>
          <w:b/>
          <w:noProof/>
          <w:kern w:val="36"/>
          <w:sz w:val="36"/>
          <w:szCs w:val="36"/>
          <w:lang w:eastAsia="es-AR"/>
        </w:rPr>
        <w:drawing>
          <wp:inline distT="0" distB="0" distL="0" distR="0">
            <wp:extent cx="1543050" cy="971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43050" cy="971550"/>
                    </a:xfrm>
                    <a:prstGeom prst="rect">
                      <a:avLst/>
                    </a:prstGeom>
                    <a:noFill/>
                    <a:ln w="9525">
                      <a:noFill/>
                      <a:miter lim="800000"/>
                      <a:headEnd/>
                      <a:tailEnd/>
                    </a:ln>
                  </pic:spPr>
                </pic:pic>
              </a:graphicData>
            </a:graphic>
          </wp:inline>
        </w:drawing>
      </w:r>
    </w:p>
    <w:p w:rsidR="00AA2C47" w:rsidRDefault="00AA2C47" w:rsidP="00CB0B22">
      <w:pPr>
        <w:pBdr>
          <w:bottom w:val="single" w:sz="2" w:space="0" w:color="AAAAAA"/>
        </w:pBdr>
        <w:shd w:val="clear" w:color="auto" w:fill="FFFFFF"/>
        <w:spacing w:after="24" w:line="288" w:lineRule="atLeast"/>
        <w:jc w:val="center"/>
        <w:outlineLvl w:val="0"/>
        <w:rPr>
          <w:rFonts w:ascii="Arial" w:eastAsia="Times New Roman" w:hAnsi="Arial" w:cs="Arial"/>
          <w:b/>
          <w:kern w:val="36"/>
          <w:sz w:val="36"/>
          <w:szCs w:val="36"/>
          <w:lang w:eastAsia="es-AR"/>
        </w:rPr>
      </w:pPr>
    </w:p>
    <w:p w:rsidR="00CB0B22" w:rsidRPr="00CB0B22" w:rsidRDefault="00E86DB0" w:rsidP="00CB0B22">
      <w:pPr>
        <w:pBdr>
          <w:bottom w:val="single" w:sz="2" w:space="0" w:color="AAAAAA"/>
        </w:pBdr>
        <w:shd w:val="clear" w:color="auto" w:fill="FFFFFF"/>
        <w:spacing w:after="24" w:line="288" w:lineRule="atLeast"/>
        <w:jc w:val="center"/>
        <w:outlineLvl w:val="0"/>
        <w:rPr>
          <w:rFonts w:ascii="Arial" w:eastAsia="Times New Roman" w:hAnsi="Arial" w:cs="Arial"/>
          <w:b/>
          <w:kern w:val="36"/>
          <w:sz w:val="36"/>
          <w:szCs w:val="36"/>
          <w:lang w:eastAsia="es-AR"/>
        </w:rPr>
      </w:pPr>
      <w:proofErr w:type="spellStart"/>
      <w:r>
        <w:rPr>
          <w:rFonts w:ascii="Comic Sans MS" w:hAnsi="Comic Sans MS"/>
          <w:sz w:val="40"/>
          <w:szCs w:val="40"/>
        </w:rPr>
        <w:t>Category</w:t>
      </w:r>
      <w:proofErr w:type="spellEnd"/>
      <w:r>
        <w:rPr>
          <w:rFonts w:ascii="Comic Sans MS" w:hAnsi="Comic Sans MS"/>
          <w:sz w:val="40"/>
          <w:szCs w:val="40"/>
        </w:rPr>
        <w:t xml:space="preserve"> : </w:t>
      </w:r>
      <w:hyperlink r:id="rId7" w:tooltip="Category:Accidents and Incidents" w:history="1">
        <w:proofErr w:type="spellStart"/>
        <w:r w:rsidRPr="00E86DB0">
          <w:rPr>
            <w:rStyle w:val="Hipervnculo"/>
            <w:rFonts w:ascii="Comic Sans MS" w:hAnsi="Comic Sans MS" w:cs="Arial"/>
            <w:color w:val="auto"/>
            <w:sz w:val="40"/>
            <w:szCs w:val="40"/>
            <w:u w:val="none"/>
            <w:shd w:val="clear" w:color="auto" w:fill="FFFFFF"/>
          </w:rPr>
          <w:t>Accidents</w:t>
        </w:r>
        <w:proofErr w:type="spellEnd"/>
        <w:r w:rsidRPr="00E86DB0">
          <w:rPr>
            <w:rStyle w:val="Hipervnculo"/>
            <w:rFonts w:ascii="Comic Sans MS" w:hAnsi="Comic Sans MS" w:cs="Arial"/>
            <w:color w:val="auto"/>
            <w:sz w:val="40"/>
            <w:szCs w:val="40"/>
            <w:u w:val="none"/>
            <w:shd w:val="clear" w:color="auto" w:fill="FFFFFF"/>
          </w:rPr>
          <w:t xml:space="preserve"> and </w:t>
        </w:r>
        <w:proofErr w:type="spellStart"/>
        <w:r w:rsidRPr="00E86DB0">
          <w:rPr>
            <w:rStyle w:val="Hipervnculo"/>
            <w:rFonts w:ascii="Comic Sans MS" w:hAnsi="Comic Sans MS" w:cs="Arial"/>
            <w:color w:val="auto"/>
            <w:sz w:val="40"/>
            <w:szCs w:val="40"/>
            <w:u w:val="none"/>
            <w:shd w:val="clear" w:color="auto" w:fill="FFFFFF"/>
          </w:rPr>
          <w:t>Incidents</w:t>
        </w:r>
        <w:proofErr w:type="spellEnd"/>
      </w:hyperlink>
      <w:r w:rsidR="00CB0B22" w:rsidRPr="00E86DB0">
        <w:rPr>
          <w:rFonts w:ascii="Comic Sans MS" w:eastAsia="Times New Roman" w:hAnsi="Comic Sans MS" w:cs="Arial"/>
          <w:b/>
          <w:kern w:val="36"/>
          <w:sz w:val="40"/>
          <w:szCs w:val="40"/>
          <w:lang w:eastAsia="es-AR"/>
        </w:rPr>
        <w:t xml:space="preserve"> </w:t>
      </w:r>
      <w:r w:rsidR="00CB0B22" w:rsidRPr="00CB0B22">
        <w:rPr>
          <w:rFonts w:ascii="Arial" w:eastAsia="Times New Roman" w:hAnsi="Arial" w:cs="Arial"/>
          <w:b/>
          <w:kern w:val="36"/>
          <w:sz w:val="36"/>
          <w:szCs w:val="36"/>
          <w:lang w:eastAsia="es-AR"/>
        </w:rPr>
        <w:t xml:space="preserve"> </w:t>
      </w:r>
    </w:p>
    <w:p w:rsidR="00E86DB0" w:rsidRDefault="00E86DB0" w:rsidP="00CB0B22">
      <w:pPr>
        <w:pBdr>
          <w:bottom w:val="single" w:sz="2" w:space="0" w:color="AAAAAA"/>
        </w:pBdr>
        <w:shd w:val="clear" w:color="auto" w:fill="FFFFFF"/>
        <w:spacing w:after="24" w:line="288" w:lineRule="atLeast"/>
        <w:outlineLvl w:val="0"/>
        <w:rPr>
          <w:rFonts w:ascii="Arial" w:eastAsia="Times New Roman" w:hAnsi="Arial" w:cs="Arial"/>
          <w:color w:val="000000"/>
          <w:kern w:val="36"/>
          <w:sz w:val="36"/>
          <w:szCs w:val="36"/>
          <w:lang w:eastAsia="es-AR"/>
        </w:rPr>
      </w:pPr>
    </w:p>
    <w:p w:rsidR="00E86DB0" w:rsidRPr="00E86DB0" w:rsidRDefault="00E86DB0" w:rsidP="00E86DB0">
      <w:pPr>
        <w:pStyle w:val="Ttulo1"/>
        <w:shd w:val="clear" w:color="auto" w:fill="FFFFFF"/>
        <w:spacing w:before="0" w:beforeAutospacing="0" w:after="0" w:afterAutospacing="0" w:line="750" w:lineRule="atLeast"/>
        <w:rPr>
          <w:rFonts w:ascii="Arial" w:hAnsi="Arial" w:cs="Arial"/>
          <w:color w:val="084C9E"/>
          <w:spacing w:val="-15"/>
          <w:sz w:val="40"/>
          <w:szCs w:val="40"/>
        </w:rPr>
      </w:pPr>
      <w:hyperlink r:id="rId8" w:tgtFrame="_blank" w:history="1">
        <w:proofErr w:type="spellStart"/>
        <w:r w:rsidRPr="00E86DB0">
          <w:rPr>
            <w:rStyle w:val="Hipervnculo"/>
            <w:rFonts w:ascii="Arial" w:eastAsiaTheme="majorEastAsia" w:hAnsi="Arial" w:cs="Arial"/>
            <w:b w:val="0"/>
            <w:bCs w:val="0"/>
            <w:color w:val="084C9E"/>
            <w:spacing w:val="-15"/>
            <w:sz w:val="40"/>
            <w:szCs w:val="40"/>
          </w:rPr>
          <w:t>An</w:t>
        </w:r>
        <w:proofErr w:type="spellEnd"/>
        <w:r w:rsidRPr="00E86DB0">
          <w:rPr>
            <w:rStyle w:val="Hipervnculo"/>
            <w:rFonts w:ascii="Arial" w:eastAsiaTheme="majorEastAsia" w:hAnsi="Arial" w:cs="Arial"/>
            <w:b w:val="0"/>
            <w:bCs w:val="0"/>
            <w:color w:val="084C9E"/>
            <w:spacing w:val="-15"/>
            <w:sz w:val="40"/>
            <w:szCs w:val="40"/>
          </w:rPr>
          <w:t xml:space="preserve"> </w:t>
        </w:r>
        <w:proofErr w:type="spellStart"/>
        <w:r w:rsidRPr="00E86DB0">
          <w:rPr>
            <w:rStyle w:val="Hipervnculo"/>
            <w:rFonts w:ascii="Arial" w:eastAsiaTheme="majorEastAsia" w:hAnsi="Arial" w:cs="Arial"/>
            <w:b w:val="0"/>
            <w:bCs w:val="0"/>
            <w:color w:val="084C9E"/>
            <w:spacing w:val="-15"/>
            <w:sz w:val="40"/>
            <w:szCs w:val="40"/>
          </w:rPr>
          <w:t>example</w:t>
        </w:r>
        <w:proofErr w:type="spellEnd"/>
        <w:r w:rsidRPr="00E86DB0">
          <w:rPr>
            <w:rStyle w:val="Hipervnculo"/>
            <w:rFonts w:ascii="Arial" w:eastAsiaTheme="majorEastAsia" w:hAnsi="Arial" w:cs="Arial"/>
            <w:b w:val="0"/>
            <w:bCs w:val="0"/>
            <w:color w:val="084C9E"/>
            <w:spacing w:val="-15"/>
            <w:sz w:val="40"/>
            <w:szCs w:val="40"/>
          </w:rPr>
          <w:t xml:space="preserve"> of </w:t>
        </w:r>
        <w:proofErr w:type="spellStart"/>
        <w:r w:rsidRPr="00E86DB0">
          <w:rPr>
            <w:rStyle w:val="Hipervnculo"/>
            <w:rFonts w:ascii="Arial" w:eastAsiaTheme="majorEastAsia" w:hAnsi="Arial" w:cs="Arial"/>
            <w:b w:val="0"/>
            <w:bCs w:val="0"/>
            <w:color w:val="084C9E"/>
            <w:spacing w:val="-15"/>
            <w:sz w:val="40"/>
            <w:szCs w:val="40"/>
          </w:rPr>
          <w:t>how</w:t>
        </w:r>
        <w:proofErr w:type="spellEnd"/>
        <w:r w:rsidRPr="00E86DB0">
          <w:rPr>
            <w:rStyle w:val="Hipervnculo"/>
            <w:rFonts w:ascii="Arial" w:eastAsiaTheme="majorEastAsia" w:hAnsi="Arial" w:cs="Arial"/>
            <w:b w:val="0"/>
            <w:bCs w:val="0"/>
            <w:color w:val="084C9E"/>
            <w:spacing w:val="-15"/>
            <w:sz w:val="40"/>
            <w:szCs w:val="40"/>
          </w:rPr>
          <w:t xml:space="preserve"> </w:t>
        </w:r>
        <w:proofErr w:type="spellStart"/>
        <w:r w:rsidRPr="00E86DB0">
          <w:rPr>
            <w:rStyle w:val="Hipervnculo"/>
            <w:rFonts w:ascii="Arial" w:eastAsiaTheme="majorEastAsia" w:hAnsi="Arial" w:cs="Arial"/>
            <w:b w:val="0"/>
            <w:bCs w:val="0"/>
            <w:color w:val="084C9E"/>
            <w:spacing w:val="-15"/>
            <w:sz w:val="40"/>
            <w:szCs w:val="40"/>
          </w:rPr>
          <w:t>not</w:t>
        </w:r>
        <w:proofErr w:type="spellEnd"/>
        <w:r w:rsidRPr="00E86DB0">
          <w:rPr>
            <w:rStyle w:val="Hipervnculo"/>
            <w:rFonts w:ascii="Arial" w:eastAsiaTheme="majorEastAsia" w:hAnsi="Arial" w:cs="Arial"/>
            <w:b w:val="0"/>
            <w:bCs w:val="0"/>
            <w:color w:val="084C9E"/>
            <w:spacing w:val="-15"/>
            <w:sz w:val="40"/>
            <w:szCs w:val="40"/>
          </w:rPr>
          <w:t xml:space="preserve">, and </w:t>
        </w:r>
        <w:proofErr w:type="spellStart"/>
        <w:r w:rsidRPr="00E86DB0">
          <w:rPr>
            <w:rStyle w:val="Hipervnculo"/>
            <w:rFonts w:ascii="Arial" w:eastAsiaTheme="majorEastAsia" w:hAnsi="Arial" w:cs="Arial"/>
            <w:b w:val="0"/>
            <w:bCs w:val="0"/>
            <w:color w:val="084C9E"/>
            <w:spacing w:val="-15"/>
            <w:sz w:val="40"/>
            <w:szCs w:val="40"/>
          </w:rPr>
          <w:t>when</w:t>
        </w:r>
        <w:proofErr w:type="spellEnd"/>
        <w:r w:rsidRPr="00E86DB0">
          <w:rPr>
            <w:rStyle w:val="Hipervnculo"/>
            <w:rFonts w:ascii="Arial" w:eastAsiaTheme="majorEastAsia" w:hAnsi="Arial" w:cs="Arial"/>
            <w:b w:val="0"/>
            <w:bCs w:val="0"/>
            <w:color w:val="084C9E"/>
            <w:spacing w:val="-15"/>
            <w:sz w:val="40"/>
            <w:szCs w:val="40"/>
          </w:rPr>
          <w:t xml:space="preserve"> </w:t>
        </w:r>
        <w:proofErr w:type="spellStart"/>
        <w:r w:rsidRPr="00E86DB0">
          <w:rPr>
            <w:rStyle w:val="Hipervnculo"/>
            <w:rFonts w:ascii="Arial" w:eastAsiaTheme="majorEastAsia" w:hAnsi="Arial" w:cs="Arial"/>
            <w:b w:val="0"/>
            <w:bCs w:val="0"/>
            <w:color w:val="084C9E"/>
            <w:spacing w:val="-15"/>
            <w:sz w:val="40"/>
            <w:szCs w:val="40"/>
          </w:rPr>
          <w:t>not</w:t>
        </w:r>
        <w:proofErr w:type="spellEnd"/>
        <w:r w:rsidRPr="00E86DB0">
          <w:rPr>
            <w:rStyle w:val="Hipervnculo"/>
            <w:rFonts w:ascii="Arial" w:eastAsiaTheme="majorEastAsia" w:hAnsi="Arial" w:cs="Arial"/>
            <w:b w:val="0"/>
            <w:bCs w:val="0"/>
            <w:color w:val="084C9E"/>
            <w:spacing w:val="-15"/>
            <w:sz w:val="40"/>
            <w:szCs w:val="40"/>
          </w:rPr>
          <w:t xml:space="preserve">, </w:t>
        </w:r>
        <w:proofErr w:type="spellStart"/>
        <w:r w:rsidRPr="00E86DB0">
          <w:rPr>
            <w:rStyle w:val="Hipervnculo"/>
            <w:rFonts w:ascii="Arial" w:eastAsiaTheme="majorEastAsia" w:hAnsi="Arial" w:cs="Arial"/>
            <w:b w:val="0"/>
            <w:bCs w:val="0"/>
            <w:color w:val="084C9E"/>
            <w:spacing w:val="-15"/>
            <w:sz w:val="40"/>
            <w:szCs w:val="40"/>
          </w:rPr>
          <w:t>to</w:t>
        </w:r>
        <w:proofErr w:type="spellEnd"/>
        <w:r w:rsidRPr="00E86DB0">
          <w:rPr>
            <w:rStyle w:val="Hipervnculo"/>
            <w:rFonts w:ascii="Arial" w:eastAsiaTheme="majorEastAsia" w:hAnsi="Arial" w:cs="Arial"/>
            <w:b w:val="0"/>
            <w:bCs w:val="0"/>
            <w:color w:val="084C9E"/>
            <w:spacing w:val="-15"/>
            <w:sz w:val="40"/>
            <w:szCs w:val="40"/>
          </w:rPr>
          <w:t xml:space="preserve"> </w:t>
        </w:r>
        <w:proofErr w:type="spellStart"/>
        <w:r w:rsidRPr="00E86DB0">
          <w:rPr>
            <w:rStyle w:val="Hipervnculo"/>
            <w:rFonts w:ascii="Arial" w:eastAsiaTheme="majorEastAsia" w:hAnsi="Arial" w:cs="Arial"/>
            <w:b w:val="0"/>
            <w:bCs w:val="0"/>
            <w:color w:val="084C9E"/>
            <w:spacing w:val="-15"/>
            <w:sz w:val="40"/>
            <w:szCs w:val="40"/>
          </w:rPr>
          <w:t>fly</w:t>
        </w:r>
        <w:proofErr w:type="spellEnd"/>
        <w:r w:rsidRPr="00E86DB0">
          <w:rPr>
            <w:rStyle w:val="Hipervnculo"/>
            <w:rFonts w:ascii="Arial" w:eastAsiaTheme="majorEastAsia" w:hAnsi="Arial" w:cs="Arial"/>
            <w:b w:val="0"/>
            <w:bCs w:val="0"/>
            <w:color w:val="084C9E"/>
            <w:spacing w:val="-15"/>
            <w:sz w:val="40"/>
            <w:szCs w:val="40"/>
          </w:rPr>
          <w:t xml:space="preserve"> a visual </w:t>
        </w:r>
        <w:proofErr w:type="spellStart"/>
        <w:r w:rsidRPr="00E86DB0">
          <w:rPr>
            <w:rStyle w:val="Hipervnculo"/>
            <w:rFonts w:ascii="Arial" w:eastAsiaTheme="majorEastAsia" w:hAnsi="Arial" w:cs="Arial"/>
            <w:b w:val="0"/>
            <w:bCs w:val="0"/>
            <w:color w:val="084C9E"/>
            <w:spacing w:val="-15"/>
            <w:sz w:val="40"/>
            <w:szCs w:val="40"/>
          </w:rPr>
          <w:t>approach</w:t>
        </w:r>
        <w:proofErr w:type="spellEnd"/>
      </w:hyperlink>
    </w:p>
    <w:p w:rsidR="00E86DB0" w:rsidRDefault="00E86DB0" w:rsidP="00E86DB0">
      <w:pPr>
        <w:pStyle w:val="NormalWeb"/>
        <w:shd w:val="clear" w:color="auto" w:fill="FFFFFF"/>
        <w:spacing w:before="240" w:beforeAutospacing="0" w:after="240" w:afterAutospacing="0" w:line="338" w:lineRule="atLeast"/>
        <w:rPr>
          <w:rFonts w:ascii="Helvetica" w:hAnsi="Helvetica" w:cs="Helvetica"/>
          <w:color w:val="606060"/>
          <w:sz w:val="23"/>
          <w:szCs w:val="23"/>
        </w:rPr>
      </w:pPr>
      <w:proofErr w:type="spellStart"/>
      <w:r>
        <w:rPr>
          <w:rFonts w:ascii="Helvetica" w:hAnsi="Helvetica" w:cs="Helvetica"/>
          <w:color w:val="606060"/>
          <w:sz w:val="23"/>
          <w:szCs w:val="23"/>
        </w:rPr>
        <w:t>On</w:t>
      </w:r>
      <w:proofErr w:type="spellEnd"/>
      <w:r>
        <w:rPr>
          <w:rFonts w:ascii="Helvetica" w:hAnsi="Helvetica" w:cs="Helvetica"/>
          <w:color w:val="606060"/>
          <w:sz w:val="23"/>
          <w:szCs w:val="23"/>
        </w:rPr>
        <w:t xml:space="preserve"> 4 </w:t>
      </w:r>
      <w:proofErr w:type="spellStart"/>
      <w:r>
        <w:rPr>
          <w:rFonts w:ascii="Helvetica" w:hAnsi="Helvetica" w:cs="Helvetica"/>
          <w:color w:val="606060"/>
          <w:sz w:val="23"/>
          <w:szCs w:val="23"/>
        </w:rPr>
        <w:t>August</w:t>
      </w:r>
      <w:proofErr w:type="spellEnd"/>
      <w:r>
        <w:rPr>
          <w:rFonts w:ascii="Helvetica" w:hAnsi="Helvetica" w:cs="Helvetica"/>
          <w:color w:val="606060"/>
          <w:sz w:val="23"/>
          <w:szCs w:val="23"/>
        </w:rPr>
        <w:t xml:space="preserve"> 2014, </w:t>
      </w:r>
      <w:proofErr w:type="spellStart"/>
      <w:r>
        <w:rPr>
          <w:rFonts w:ascii="Helvetica" w:hAnsi="Helvetica" w:cs="Helvetica"/>
          <w:color w:val="606060"/>
          <w:sz w:val="23"/>
          <w:szCs w:val="23"/>
        </w:rPr>
        <w:t>an</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aircraft</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making</w:t>
      </w:r>
      <w:proofErr w:type="spellEnd"/>
      <w:r>
        <w:rPr>
          <w:rFonts w:ascii="Helvetica" w:hAnsi="Helvetica" w:cs="Helvetica"/>
          <w:color w:val="606060"/>
          <w:sz w:val="23"/>
          <w:szCs w:val="23"/>
        </w:rPr>
        <w:t xml:space="preserve"> a </w:t>
      </w:r>
      <w:proofErr w:type="spellStart"/>
      <w:r>
        <w:rPr>
          <w:rFonts w:ascii="Helvetica" w:hAnsi="Helvetica" w:cs="Helvetica"/>
          <w:color w:val="606060"/>
          <w:sz w:val="23"/>
          <w:szCs w:val="23"/>
        </w:rPr>
        <w:t>day</w:t>
      </w:r>
      <w:proofErr w:type="spellEnd"/>
      <w:r>
        <w:rPr>
          <w:rFonts w:ascii="Helvetica" w:hAnsi="Helvetica" w:cs="Helvetica"/>
          <w:color w:val="606060"/>
          <w:sz w:val="23"/>
          <w:szCs w:val="23"/>
        </w:rPr>
        <w:t xml:space="preserve"> visual </w:t>
      </w:r>
      <w:proofErr w:type="spellStart"/>
      <w:r>
        <w:rPr>
          <w:rFonts w:ascii="Helvetica" w:hAnsi="Helvetica" w:cs="Helvetica"/>
          <w:color w:val="606060"/>
          <w:sz w:val="23"/>
          <w:szCs w:val="23"/>
        </w:rPr>
        <w:t>approach</w:t>
      </w:r>
      <w:proofErr w:type="spellEnd"/>
      <w:r>
        <w:rPr>
          <w:rFonts w:ascii="Helvetica" w:hAnsi="Helvetica" w:cs="Helvetica"/>
          <w:color w:val="606060"/>
          <w:sz w:val="23"/>
          <w:szCs w:val="23"/>
        </w:rPr>
        <w:t xml:space="preserve"> at Fort </w:t>
      </w:r>
      <w:proofErr w:type="spellStart"/>
      <w:r>
        <w:rPr>
          <w:rFonts w:ascii="Helvetica" w:hAnsi="Helvetica" w:cs="Helvetica"/>
          <w:color w:val="606060"/>
          <w:sz w:val="23"/>
          <w:szCs w:val="23"/>
        </w:rPr>
        <w:t>McMurray</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after</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receiving</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an</w:t>
      </w:r>
      <w:proofErr w:type="spellEnd"/>
      <w:r>
        <w:rPr>
          <w:rFonts w:ascii="Helvetica" w:hAnsi="Helvetica" w:cs="Helvetica"/>
          <w:color w:val="606060"/>
          <w:sz w:val="23"/>
          <w:szCs w:val="23"/>
        </w:rPr>
        <w:t xml:space="preserve"> ILS/DME </w:t>
      </w:r>
      <w:proofErr w:type="spellStart"/>
      <w:r>
        <w:rPr>
          <w:rFonts w:ascii="Helvetica" w:hAnsi="Helvetica" w:cs="Helvetica"/>
          <w:color w:val="606060"/>
          <w:sz w:val="23"/>
          <w:szCs w:val="23"/>
        </w:rPr>
        <w:t>clearance</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lined</w:t>
      </w:r>
      <w:proofErr w:type="spellEnd"/>
      <w:r>
        <w:rPr>
          <w:rFonts w:ascii="Helvetica" w:hAnsi="Helvetica" w:cs="Helvetica"/>
          <w:color w:val="606060"/>
          <w:sz w:val="23"/>
          <w:szCs w:val="23"/>
        </w:rPr>
        <w:t xml:space="preserve"> up </w:t>
      </w:r>
      <w:proofErr w:type="spellStart"/>
      <w:r>
        <w:rPr>
          <w:rFonts w:ascii="Helvetica" w:hAnsi="Helvetica" w:cs="Helvetica"/>
          <w:color w:val="606060"/>
          <w:sz w:val="23"/>
          <w:szCs w:val="23"/>
        </w:rPr>
        <w:t>on</w:t>
      </w:r>
      <w:proofErr w:type="spellEnd"/>
      <w:r>
        <w:rPr>
          <w:rFonts w:ascii="Helvetica" w:hAnsi="Helvetica" w:cs="Helvetica"/>
          <w:color w:val="606060"/>
          <w:sz w:val="23"/>
          <w:szCs w:val="23"/>
        </w:rPr>
        <w:t xml:space="preserve"> a </w:t>
      </w:r>
      <w:proofErr w:type="spellStart"/>
      <w:r>
        <w:rPr>
          <w:rFonts w:ascii="Helvetica" w:hAnsi="Helvetica" w:cs="Helvetica"/>
          <w:color w:val="606060"/>
          <w:sz w:val="23"/>
          <w:szCs w:val="23"/>
        </w:rPr>
        <w:t>recently-constructed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parallel</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taxiway</w:t>
      </w:r>
      <w:proofErr w:type="spellEnd"/>
      <w:r>
        <w:rPr>
          <w:rFonts w:ascii="Helvetica" w:hAnsi="Helvetica" w:cs="Helvetica"/>
          <w:color w:val="606060"/>
          <w:sz w:val="23"/>
          <w:szCs w:val="23"/>
        </w:rPr>
        <w:t xml:space="preserve"> and </w:t>
      </w:r>
      <w:proofErr w:type="spellStart"/>
      <w:r>
        <w:rPr>
          <w:rFonts w:ascii="Helvetica" w:hAnsi="Helvetica" w:cs="Helvetica"/>
          <w:color w:val="606060"/>
          <w:sz w:val="23"/>
          <w:szCs w:val="23"/>
        </w:rPr>
        <w:t>its</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crew</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were</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only</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alerted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to</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their</w:t>
      </w:r>
      <w:proofErr w:type="spellEnd"/>
      <w:r>
        <w:rPr>
          <w:rFonts w:ascii="Helvetica" w:hAnsi="Helvetica" w:cs="Helvetica"/>
          <w:color w:val="606060"/>
          <w:sz w:val="23"/>
          <w:szCs w:val="23"/>
        </w:rPr>
        <w:t xml:space="preserve"> error </w:t>
      </w:r>
      <w:proofErr w:type="spellStart"/>
      <w:r>
        <w:rPr>
          <w:rFonts w:ascii="Helvetica" w:hAnsi="Helvetica" w:cs="Helvetica"/>
          <w:color w:val="606060"/>
          <w:sz w:val="23"/>
          <w:szCs w:val="23"/>
        </w:rPr>
        <w:t>shortly</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before</w:t>
      </w:r>
      <w:proofErr w:type="spellEnd"/>
      <w:r>
        <w:rPr>
          <w:rFonts w:ascii="Helvetica" w:hAnsi="Helvetica" w:cs="Helvetica"/>
          <w:color w:val="606060"/>
          <w:sz w:val="23"/>
          <w:szCs w:val="23"/>
        </w:rPr>
        <w:t xml:space="preserve"> touchdown, a </w:t>
      </w:r>
      <w:proofErr w:type="spellStart"/>
      <w:r>
        <w:rPr>
          <w:rFonts w:ascii="Helvetica" w:hAnsi="Helvetica" w:cs="Helvetica"/>
          <w:color w:val="606060"/>
          <w:sz w:val="23"/>
          <w:szCs w:val="23"/>
        </w:rPr>
        <w:t>go</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around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being</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commenced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from</w:t>
      </w:r>
      <w:proofErr w:type="spellEnd"/>
      <w:r>
        <w:rPr>
          <w:rFonts w:ascii="Helvetica" w:hAnsi="Helvetica" w:cs="Helvetica"/>
          <w:color w:val="606060"/>
          <w:sz w:val="23"/>
          <w:szCs w:val="23"/>
        </w:rPr>
        <w:t xml:space="preserve"> 46 </w:t>
      </w:r>
      <w:proofErr w:type="spellStart"/>
      <w:r>
        <w:rPr>
          <w:rFonts w:ascii="Helvetica" w:hAnsi="Helvetica" w:cs="Helvetica"/>
          <w:color w:val="606060"/>
          <w:sz w:val="23"/>
          <w:szCs w:val="23"/>
        </w:rPr>
        <w:t>feet</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agl</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The</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Investigation</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noted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that</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both</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pilots</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had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been</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looking</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out</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during</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the</w:t>
      </w:r>
      <w:proofErr w:type="spellEnd"/>
      <w:r>
        <w:rPr>
          <w:rFonts w:ascii="Helvetica" w:hAnsi="Helvetica" w:cs="Helvetica"/>
          <w:color w:val="606060"/>
          <w:sz w:val="23"/>
          <w:szCs w:val="23"/>
        </w:rPr>
        <w:t xml:space="preserve"> final </w:t>
      </w:r>
      <w:proofErr w:type="spellStart"/>
      <w:r>
        <w:rPr>
          <w:rFonts w:ascii="Helvetica" w:hAnsi="Helvetica" w:cs="Helvetica"/>
          <w:color w:val="606060"/>
          <w:sz w:val="23"/>
          <w:szCs w:val="23"/>
        </w:rPr>
        <w:t>stages</w:t>
      </w:r>
      <w:proofErr w:type="spellEnd"/>
      <w:r>
        <w:rPr>
          <w:rFonts w:ascii="Helvetica" w:hAnsi="Helvetica" w:cs="Helvetica"/>
          <w:color w:val="606060"/>
          <w:sz w:val="23"/>
          <w:szCs w:val="23"/>
        </w:rPr>
        <w:t xml:space="preserve"> of </w:t>
      </w:r>
      <w:proofErr w:type="spellStart"/>
      <w:r>
        <w:rPr>
          <w:rFonts w:ascii="Helvetica" w:hAnsi="Helvetica" w:cs="Helvetica"/>
          <w:color w:val="606060"/>
          <w:sz w:val="23"/>
          <w:szCs w:val="23"/>
        </w:rPr>
        <w:t>the</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approach</w:t>
      </w:r>
      <w:proofErr w:type="spellEnd"/>
      <w:r>
        <w:rPr>
          <w:rFonts w:ascii="Helvetica" w:hAnsi="Helvetica" w:cs="Helvetica"/>
          <w:color w:val="606060"/>
          <w:sz w:val="23"/>
          <w:szCs w:val="23"/>
        </w:rPr>
        <w:t xml:space="preserve"> and </w:t>
      </w:r>
      <w:proofErr w:type="spellStart"/>
      <w:r>
        <w:rPr>
          <w:rFonts w:ascii="Helvetica" w:hAnsi="Helvetica" w:cs="Helvetica"/>
          <w:color w:val="606060"/>
          <w:sz w:val="23"/>
          <w:szCs w:val="23"/>
        </w:rPr>
        <w:t>had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ignored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important</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SOPs</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including</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that</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for</w:t>
      </w:r>
      <w:proofErr w:type="spellEnd"/>
      <w:r>
        <w:rPr>
          <w:rFonts w:ascii="Helvetica" w:hAnsi="Helvetica" w:cs="Helvetica"/>
          <w:color w:val="606060"/>
          <w:sz w:val="23"/>
          <w:szCs w:val="23"/>
        </w:rPr>
        <w:t xml:space="preserve"> a </w:t>
      </w:r>
      <w:proofErr w:type="spellStart"/>
      <w:r>
        <w:rPr>
          <w:rFonts w:ascii="Helvetica" w:hAnsi="Helvetica" w:cs="Helvetica"/>
          <w:color w:val="606060"/>
          <w:sz w:val="23"/>
          <w:szCs w:val="23"/>
        </w:rPr>
        <w:t>mandatory</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go</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around</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from</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an</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unstable</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approach</w:t>
      </w:r>
      <w:proofErr w:type="spellEnd"/>
      <w:r>
        <w:rPr>
          <w:rFonts w:ascii="Helvetica" w:hAnsi="Helvetica" w:cs="Helvetica"/>
          <w:color w:val="606060"/>
          <w:sz w:val="23"/>
          <w:szCs w:val="23"/>
        </w:rPr>
        <w:t>.</w:t>
      </w:r>
    </w:p>
    <w:p w:rsidR="00E86DB0" w:rsidRDefault="00E86DB0" w:rsidP="00E86DB0">
      <w:pPr>
        <w:pStyle w:val="NormalWeb"/>
        <w:shd w:val="clear" w:color="auto" w:fill="FFFFFF"/>
        <w:spacing w:before="240" w:beforeAutospacing="0" w:after="240" w:afterAutospacing="0" w:line="338" w:lineRule="atLeast"/>
        <w:rPr>
          <w:rFonts w:ascii="Helvetica" w:hAnsi="Helvetica" w:cs="Helvetica"/>
          <w:color w:val="606060"/>
          <w:sz w:val="23"/>
          <w:szCs w:val="23"/>
        </w:rPr>
      </w:pPr>
    </w:p>
    <w:p w:rsidR="00E86DB0" w:rsidRDefault="00E86DB0" w:rsidP="00E86DB0">
      <w:pPr>
        <w:pStyle w:val="Ttulo2"/>
        <w:pBdr>
          <w:bottom w:val="single" w:sz="2" w:space="2" w:color="AAAAAA"/>
        </w:pBdr>
        <w:shd w:val="clear" w:color="auto" w:fill="FFFFFF"/>
        <w:spacing w:before="0" w:after="144" w:line="286" w:lineRule="atLeast"/>
        <w:rPr>
          <w:rFonts w:ascii="Arial" w:hAnsi="Arial" w:cs="Arial"/>
          <w:b w:val="0"/>
          <w:bCs w:val="0"/>
          <w:color w:val="000000"/>
          <w:sz w:val="29"/>
          <w:szCs w:val="29"/>
        </w:rPr>
      </w:pPr>
      <w:proofErr w:type="spellStart"/>
      <w:r>
        <w:rPr>
          <w:rStyle w:val="mw-headline"/>
          <w:rFonts w:ascii="Arial" w:hAnsi="Arial" w:cs="Arial"/>
          <w:b w:val="0"/>
          <w:bCs w:val="0"/>
          <w:color w:val="000000"/>
          <w:sz w:val="29"/>
          <w:szCs w:val="29"/>
        </w:rPr>
        <w:t>Description</w:t>
      </w:r>
      <w:proofErr w:type="spellEnd"/>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proofErr w:type="spellStart"/>
      <w:r>
        <w:rPr>
          <w:rFonts w:ascii="Arial" w:hAnsi="Arial" w:cs="Arial"/>
          <w:color w:val="000000"/>
          <w:sz w:val="19"/>
          <w:szCs w:val="19"/>
        </w:rPr>
        <w:t>On</w:t>
      </w:r>
      <w:proofErr w:type="spellEnd"/>
      <w:r>
        <w:rPr>
          <w:rFonts w:ascii="Arial" w:hAnsi="Arial" w:cs="Arial"/>
          <w:color w:val="000000"/>
          <w:sz w:val="19"/>
          <w:szCs w:val="19"/>
        </w:rPr>
        <w:t xml:space="preserve"> 4 </w:t>
      </w:r>
      <w:proofErr w:type="spellStart"/>
      <w:r>
        <w:rPr>
          <w:rFonts w:ascii="Arial" w:hAnsi="Arial" w:cs="Arial"/>
          <w:color w:val="000000"/>
          <w:sz w:val="19"/>
          <w:szCs w:val="19"/>
        </w:rPr>
        <w:t>August</w:t>
      </w:r>
      <w:proofErr w:type="spellEnd"/>
      <w:r>
        <w:rPr>
          <w:rFonts w:ascii="Arial" w:hAnsi="Arial" w:cs="Arial"/>
          <w:color w:val="000000"/>
          <w:sz w:val="19"/>
          <w:szCs w:val="19"/>
        </w:rPr>
        <w:t xml:space="preserve"> 2014, a</w:t>
      </w:r>
      <w:r>
        <w:rPr>
          <w:rStyle w:val="apple-converted-space"/>
          <w:rFonts w:ascii="Arial" w:hAnsi="Arial" w:cs="Arial"/>
          <w:color w:val="000000"/>
          <w:sz w:val="19"/>
          <w:szCs w:val="19"/>
        </w:rPr>
        <w:t> </w:t>
      </w:r>
      <w:hyperlink r:id="rId9" w:tooltip="B733" w:history="1">
        <w:r>
          <w:rPr>
            <w:rStyle w:val="Hipervnculo"/>
            <w:rFonts w:ascii="Arial" w:hAnsi="Arial" w:cs="Arial"/>
            <w:color w:val="002BB8"/>
            <w:sz w:val="19"/>
            <w:szCs w:val="19"/>
          </w:rPr>
          <w:t>Boeing 737-300</w:t>
        </w:r>
      </w:hyperlink>
      <w:r>
        <w:rPr>
          <w:rStyle w:val="apple-converted-space"/>
          <w:rFonts w:ascii="Arial" w:hAnsi="Arial" w:cs="Arial"/>
          <w:color w:val="000000"/>
          <w:sz w:val="19"/>
          <w:szCs w:val="19"/>
        </w:rPr>
        <w:t> </w:t>
      </w:r>
      <w:r>
        <w:rPr>
          <w:rFonts w:ascii="Arial" w:hAnsi="Arial" w:cs="Arial"/>
          <w:color w:val="000000"/>
          <w:sz w:val="19"/>
          <w:szCs w:val="19"/>
        </w:rPr>
        <w:t xml:space="preserve">(C-GICN) </w:t>
      </w:r>
      <w:proofErr w:type="spellStart"/>
      <w:r>
        <w:rPr>
          <w:rFonts w:ascii="Arial" w:hAnsi="Arial" w:cs="Arial"/>
          <w:color w:val="000000"/>
          <w:sz w:val="19"/>
          <w:szCs w:val="19"/>
        </w:rPr>
        <w:t>being</w:t>
      </w:r>
      <w:proofErr w:type="spellEnd"/>
      <w:r>
        <w:rPr>
          <w:rFonts w:ascii="Arial" w:hAnsi="Arial" w:cs="Arial"/>
          <w:color w:val="000000"/>
          <w:sz w:val="19"/>
          <w:szCs w:val="19"/>
        </w:rPr>
        <w:t xml:space="preserve"> </w:t>
      </w:r>
      <w:proofErr w:type="spellStart"/>
      <w:r>
        <w:rPr>
          <w:rFonts w:ascii="Arial" w:hAnsi="Arial" w:cs="Arial"/>
          <w:color w:val="000000"/>
          <w:sz w:val="19"/>
          <w:szCs w:val="19"/>
        </w:rPr>
        <w:t>operated</w:t>
      </w:r>
      <w:proofErr w:type="spellEnd"/>
      <w:r>
        <w:rPr>
          <w:rFonts w:ascii="Arial" w:hAnsi="Arial" w:cs="Arial"/>
          <w:color w:val="000000"/>
          <w:sz w:val="19"/>
          <w:szCs w:val="19"/>
        </w:rPr>
        <w:t xml:space="preserve"> </w:t>
      </w:r>
      <w:proofErr w:type="spellStart"/>
      <w:r>
        <w:rPr>
          <w:rFonts w:ascii="Arial" w:hAnsi="Arial" w:cs="Arial"/>
          <w:color w:val="000000"/>
          <w:sz w:val="19"/>
          <w:szCs w:val="19"/>
        </w:rPr>
        <w:t>by</w:t>
      </w:r>
      <w:proofErr w:type="spellEnd"/>
      <w:r>
        <w:rPr>
          <w:rFonts w:ascii="Arial" w:hAnsi="Arial" w:cs="Arial"/>
          <w:color w:val="000000"/>
          <w:sz w:val="19"/>
          <w:szCs w:val="19"/>
        </w:rPr>
        <w:t xml:space="preserve"> Canadian North </w:t>
      </w:r>
      <w:proofErr w:type="spellStart"/>
      <w:r>
        <w:rPr>
          <w:rFonts w:ascii="Arial" w:hAnsi="Arial" w:cs="Arial"/>
          <w:color w:val="000000"/>
          <w:sz w:val="19"/>
          <w:szCs w:val="19"/>
        </w:rPr>
        <w:t>on</w:t>
      </w:r>
      <w:proofErr w:type="spellEnd"/>
      <w:r>
        <w:rPr>
          <w:rFonts w:ascii="Arial" w:hAnsi="Arial" w:cs="Arial"/>
          <w:color w:val="000000"/>
          <w:sz w:val="19"/>
          <w:szCs w:val="19"/>
        </w:rPr>
        <w:t xml:space="preserve"> a </w:t>
      </w:r>
      <w:proofErr w:type="spellStart"/>
      <w:r>
        <w:rPr>
          <w:rFonts w:ascii="Arial" w:hAnsi="Arial" w:cs="Arial"/>
          <w:color w:val="000000"/>
          <w:sz w:val="19"/>
          <w:szCs w:val="19"/>
        </w:rPr>
        <w:t>passenger</w:t>
      </w:r>
      <w:proofErr w:type="spellEnd"/>
      <w:r>
        <w:rPr>
          <w:rFonts w:ascii="Arial" w:hAnsi="Arial" w:cs="Arial"/>
          <w:color w:val="000000"/>
          <w:sz w:val="19"/>
          <w:szCs w:val="19"/>
        </w:rPr>
        <w:t xml:space="preserve">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from</w:t>
      </w:r>
      <w:proofErr w:type="spellEnd"/>
      <w:r>
        <w:rPr>
          <w:rFonts w:ascii="Arial" w:hAnsi="Arial" w:cs="Arial"/>
          <w:color w:val="000000"/>
          <w:sz w:val="19"/>
          <w:szCs w:val="19"/>
        </w:rPr>
        <w:t xml:space="preserve"> Winnipeg </w:t>
      </w:r>
      <w:proofErr w:type="spellStart"/>
      <w:r>
        <w:rPr>
          <w:rFonts w:ascii="Arial" w:hAnsi="Arial" w:cs="Arial"/>
          <w:color w:val="000000"/>
          <w:sz w:val="19"/>
          <w:szCs w:val="19"/>
        </w:rPr>
        <w:t>to</w:t>
      </w:r>
      <w:proofErr w:type="spellEnd"/>
      <w:r>
        <w:rPr>
          <w:rFonts w:ascii="Arial" w:hAnsi="Arial" w:cs="Arial"/>
          <w:color w:val="000000"/>
          <w:sz w:val="19"/>
          <w:szCs w:val="19"/>
        </w:rPr>
        <w:t xml:space="preserve"> Fort </w:t>
      </w:r>
      <w:proofErr w:type="spellStart"/>
      <w:r>
        <w:rPr>
          <w:rFonts w:ascii="Arial" w:hAnsi="Arial" w:cs="Arial"/>
          <w:color w:val="000000"/>
          <w:sz w:val="19"/>
          <w:szCs w:val="19"/>
        </w:rPr>
        <w:t>McMurray</w:t>
      </w:r>
      <w:proofErr w:type="spellEnd"/>
      <w:r>
        <w:rPr>
          <w:rFonts w:ascii="Arial" w:hAnsi="Arial" w:cs="Arial"/>
          <w:color w:val="000000"/>
          <w:sz w:val="19"/>
          <w:szCs w:val="19"/>
        </w:rPr>
        <w:t xml:space="preserve"> as MPE9131 </w:t>
      </w:r>
      <w:proofErr w:type="spellStart"/>
      <w:r>
        <w:rPr>
          <w:rFonts w:ascii="Arial" w:hAnsi="Arial" w:cs="Arial"/>
          <w:color w:val="000000"/>
          <w:sz w:val="19"/>
          <w:szCs w:val="19"/>
        </w:rPr>
        <w:t>made</w:t>
      </w:r>
      <w:proofErr w:type="spellEnd"/>
      <w:r>
        <w:rPr>
          <w:rFonts w:ascii="Arial" w:hAnsi="Arial" w:cs="Arial"/>
          <w:color w:val="000000"/>
          <w:sz w:val="19"/>
          <w:szCs w:val="19"/>
        </w:rPr>
        <w:t xml:space="preserve"> </w:t>
      </w:r>
      <w:proofErr w:type="spellStart"/>
      <w:r>
        <w:rPr>
          <w:rFonts w:ascii="Arial" w:hAnsi="Arial" w:cs="Arial"/>
          <w:color w:val="000000"/>
          <w:sz w:val="19"/>
          <w:szCs w:val="19"/>
        </w:rPr>
        <w:t>a</w:t>
      </w:r>
      <w:hyperlink r:id="rId10" w:tooltip="Visual Approach" w:history="1">
        <w:r>
          <w:rPr>
            <w:rStyle w:val="Hipervnculo"/>
            <w:rFonts w:ascii="Arial" w:hAnsi="Arial" w:cs="Arial"/>
            <w:color w:val="002BB8"/>
            <w:sz w:val="19"/>
            <w:szCs w:val="19"/>
          </w:rPr>
          <w:t>visual</w:t>
        </w:r>
        <w:proofErr w:type="spellEnd"/>
        <w:r>
          <w:rPr>
            <w:rStyle w:val="Hipervnculo"/>
            <w:rFonts w:ascii="Arial" w:hAnsi="Arial" w:cs="Arial"/>
            <w:color w:val="002BB8"/>
            <w:sz w:val="19"/>
            <w:szCs w:val="19"/>
          </w:rPr>
          <w:t xml:space="preserve"> </w:t>
        </w:r>
        <w:proofErr w:type="spellStart"/>
        <w:r>
          <w:rPr>
            <w:rStyle w:val="Hipervnculo"/>
            <w:rFonts w:ascii="Arial" w:hAnsi="Arial" w:cs="Arial"/>
            <w:color w:val="002BB8"/>
            <w:sz w:val="19"/>
            <w:szCs w:val="19"/>
          </w:rPr>
          <w:t>approach</w:t>
        </w:r>
        <w:proofErr w:type="spellEnd"/>
      </w:hyperlink>
      <w:r>
        <w:rPr>
          <w:rStyle w:val="apple-converted-space"/>
          <w:rFonts w:ascii="Arial" w:hAnsi="Arial" w:cs="Arial"/>
          <w:color w:val="000000"/>
          <w:sz w:val="19"/>
          <w:szCs w:val="19"/>
        </w:rPr>
        <w:t> </w:t>
      </w:r>
      <w:proofErr w:type="spellStart"/>
      <w:r>
        <w:rPr>
          <w:rFonts w:ascii="Arial" w:hAnsi="Arial" w:cs="Arial"/>
          <w:color w:val="000000"/>
          <w:sz w:val="19"/>
          <w:szCs w:val="19"/>
        </w:rPr>
        <w:t>to</w:t>
      </w:r>
      <w:proofErr w:type="spellEnd"/>
      <w:r>
        <w:rPr>
          <w:rFonts w:ascii="Arial" w:hAnsi="Arial" w:cs="Arial"/>
          <w:color w:val="000000"/>
          <w:sz w:val="19"/>
          <w:szCs w:val="19"/>
        </w:rPr>
        <w:t xml:space="preserve"> a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w:t>
      </w:r>
      <w:proofErr w:type="spellStart"/>
      <w:r>
        <w:rPr>
          <w:rFonts w:ascii="Arial" w:hAnsi="Arial" w:cs="Arial"/>
          <w:color w:val="000000"/>
          <w:sz w:val="19"/>
          <w:szCs w:val="19"/>
        </w:rPr>
        <w:t>parallel</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main</w:t>
      </w:r>
      <w:proofErr w:type="spellEnd"/>
      <w:r>
        <w:rPr>
          <w:rFonts w:ascii="Arial" w:hAnsi="Arial" w:cs="Arial"/>
          <w:color w:val="000000"/>
          <w:sz w:val="19"/>
          <w:szCs w:val="19"/>
        </w:rPr>
        <w:t xml:space="preserve">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at </w:t>
      </w:r>
      <w:proofErr w:type="spellStart"/>
      <w:r>
        <w:rPr>
          <w:rFonts w:ascii="Arial" w:hAnsi="Arial" w:cs="Arial"/>
          <w:color w:val="000000"/>
          <w:sz w:val="19"/>
          <w:szCs w:val="19"/>
        </w:rPr>
        <w:t>destination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after</w:t>
      </w:r>
      <w:proofErr w:type="spellEnd"/>
      <w:r>
        <w:rPr>
          <w:rFonts w:ascii="Arial" w:hAnsi="Arial" w:cs="Arial"/>
          <w:color w:val="000000"/>
          <w:sz w:val="19"/>
          <w:szCs w:val="19"/>
        </w:rPr>
        <w:t xml:space="preserve"> </w:t>
      </w:r>
      <w:proofErr w:type="spellStart"/>
      <w:r>
        <w:rPr>
          <w:rFonts w:ascii="Arial" w:hAnsi="Arial" w:cs="Arial"/>
          <w:color w:val="000000"/>
          <w:sz w:val="19"/>
          <w:szCs w:val="19"/>
        </w:rPr>
        <w:t>accepting</w:t>
      </w:r>
      <w:proofErr w:type="spellEnd"/>
      <w:r>
        <w:rPr>
          <w:rFonts w:ascii="Arial" w:hAnsi="Arial" w:cs="Arial"/>
          <w:color w:val="000000"/>
          <w:sz w:val="19"/>
          <w:szCs w:val="19"/>
        </w:rPr>
        <w:t xml:space="preserve"> </w:t>
      </w:r>
      <w:proofErr w:type="spellStart"/>
      <w:r>
        <w:rPr>
          <w:rFonts w:ascii="Arial" w:hAnsi="Arial" w:cs="Arial"/>
          <w:color w:val="000000"/>
          <w:sz w:val="19"/>
          <w:szCs w:val="19"/>
        </w:rPr>
        <w:t>an</w:t>
      </w:r>
      <w:proofErr w:type="spellEnd"/>
      <w:r>
        <w:rPr>
          <w:rStyle w:val="apple-converted-space"/>
          <w:rFonts w:ascii="Arial" w:hAnsi="Arial" w:cs="Arial"/>
          <w:color w:val="000000"/>
          <w:sz w:val="19"/>
          <w:szCs w:val="19"/>
        </w:rPr>
        <w:t> </w:t>
      </w:r>
      <w:hyperlink r:id="rId11" w:tooltip="Instrument Landing System (ILS)" w:history="1">
        <w:r>
          <w:rPr>
            <w:rStyle w:val="Hipervnculo"/>
            <w:rFonts w:ascii="Arial" w:hAnsi="Arial" w:cs="Arial"/>
            <w:color w:val="002BB8"/>
            <w:sz w:val="19"/>
            <w:szCs w:val="19"/>
          </w:rPr>
          <w:t xml:space="preserve">ILS </w:t>
        </w:r>
        <w:proofErr w:type="spellStart"/>
        <w:r>
          <w:rPr>
            <w:rStyle w:val="Hipervnculo"/>
            <w:rFonts w:ascii="Arial" w:hAnsi="Arial" w:cs="Arial"/>
            <w:color w:val="002BB8"/>
            <w:sz w:val="19"/>
            <w:szCs w:val="19"/>
          </w:rPr>
          <w:t>approach</w:t>
        </w:r>
        <w:proofErr w:type="spellEnd"/>
      </w:hyperlink>
      <w:r>
        <w:rPr>
          <w:rStyle w:val="apple-converted-space"/>
          <w:rFonts w:ascii="Arial" w:hAnsi="Arial" w:cs="Arial"/>
          <w:color w:val="000000"/>
          <w:sz w:val="19"/>
          <w:szCs w:val="19"/>
        </w:rPr>
        <w:t> </w:t>
      </w:r>
      <w:r>
        <w:rPr>
          <w:rFonts w:ascii="Arial" w:hAnsi="Arial" w:cs="Arial"/>
          <w:color w:val="000000"/>
          <w:sz w:val="19"/>
          <w:szCs w:val="19"/>
        </w:rPr>
        <w:t xml:space="preserve">and </w:t>
      </w:r>
      <w:proofErr w:type="spellStart"/>
      <w:r>
        <w:rPr>
          <w:rFonts w:ascii="Arial" w:hAnsi="Arial" w:cs="Arial"/>
          <w:color w:val="000000"/>
          <w:sz w:val="19"/>
          <w:szCs w:val="19"/>
        </w:rPr>
        <w:t>began</w:t>
      </w:r>
      <w:proofErr w:type="spellEnd"/>
      <w:r>
        <w:rPr>
          <w:rFonts w:ascii="Arial" w:hAnsi="Arial" w:cs="Arial"/>
          <w:color w:val="000000"/>
          <w:sz w:val="19"/>
          <w:szCs w:val="19"/>
        </w:rPr>
        <w:t xml:space="preserve"> a </w:t>
      </w:r>
      <w:proofErr w:type="spellStart"/>
      <w:r>
        <w:rPr>
          <w:rFonts w:ascii="Arial" w:hAnsi="Arial" w:cs="Arial"/>
          <w:color w:val="000000"/>
          <w:sz w:val="19"/>
          <w:szCs w:val="19"/>
        </w:rPr>
        <w:t>very</w:t>
      </w:r>
      <w:proofErr w:type="spellEnd"/>
      <w:r>
        <w:rPr>
          <w:rFonts w:ascii="Arial" w:hAnsi="Arial" w:cs="Arial"/>
          <w:color w:val="000000"/>
          <w:sz w:val="19"/>
          <w:szCs w:val="19"/>
        </w:rPr>
        <w:t xml:space="preserve"> </w:t>
      </w:r>
      <w:proofErr w:type="spellStart"/>
      <w:r>
        <w:rPr>
          <w:rFonts w:ascii="Arial" w:hAnsi="Arial" w:cs="Arial"/>
          <w:color w:val="000000"/>
          <w:sz w:val="19"/>
          <w:szCs w:val="19"/>
        </w:rPr>
        <w:t>low</w:t>
      </w:r>
      <w:proofErr w:type="spellEnd"/>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"http://www.skybrary.aero/index.php/Missed_Approach" \o "Missed Approach" </w:instrText>
      </w:r>
      <w:r>
        <w:rPr>
          <w:rFonts w:ascii="Arial" w:hAnsi="Arial" w:cs="Arial"/>
          <w:color w:val="000000"/>
          <w:sz w:val="19"/>
          <w:szCs w:val="19"/>
        </w:rPr>
        <w:fldChar w:fldCharType="separate"/>
      </w:r>
      <w:r>
        <w:rPr>
          <w:rStyle w:val="Hipervnculo"/>
          <w:rFonts w:ascii="Arial" w:hAnsi="Arial" w:cs="Arial"/>
          <w:color w:val="002BB8"/>
          <w:sz w:val="19"/>
          <w:szCs w:val="19"/>
        </w:rPr>
        <w:t>go</w:t>
      </w:r>
      <w:proofErr w:type="spellEnd"/>
      <w:r>
        <w:rPr>
          <w:rStyle w:val="Hipervnculo"/>
          <w:rFonts w:ascii="Arial" w:hAnsi="Arial" w:cs="Arial"/>
          <w:color w:val="002BB8"/>
          <w:sz w:val="19"/>
          <w:szCs w:val="19"/>
        </w:rPr>
        <w:t xml:space="preserve"> </w:t>
      </w:r>
      <w:proofErr w:type="spellStart"/>
      <w:r>
        <w:rPr>
          <w:rStyle w:val="Hipervnculo"/>
          <w:rFonts w:ascii="Arial" w:hAnsi="Arial" w:cs="Arial"/>
          <w:color w:val="002BB8"/>
          <w:sz w:val="19"/>
          <w:szCs w:val="19"/>
        </w:rPr>
        <w:t>around</w:t>
      </w:r>
      <w:proofErr w:type="spellEnd"/>
      <w:r>
        <w:rPr>
          <w:rFonts w:ascii="Arial" w:hAnsi="Arial" w:cs="Arial"/>
          <w:color w:val="000000"/>
          <w:sz w:val="19"/>
          <w:szCs w:val="19"/>
        </w:rPr>
        <w:fldChar w:fldCharType="end"/>
      </w:r>
      <w:r>
        <w:rPr>
          <w:rStyle w:val="apple-converted-space"/>
          <w:rFonts w:ascii="Arial" w:hAnsi="Arial" w:cs="Arial"/>
          <w:color w:val="000000"/>
          <w:sz w:val="19"/>
          <w:szCs w:val="19"/>
        </w:rPr>
        <w:t> </w:t>
      </w:r>
      <w:proofErr w:type="spellStart"/>
      <w:r>
        <w:rPr>
          <w:rFonts w:ascii="Arial" w:hAnsi="Arial" w:cs="Arial"/>
          <w:color w:val="000000"/>
          <w:sz w:val="19"/>
          <w:szCs w:val="19"/>
        </w:rPr>
        <w:t>only</w:t>
      </w:r>
      <w:proofErr w:type="spellEnd"/>
      <w:r>
        <w:rPr>
          <w:rFonts w:ascii="Arial" w:hAnsi="Arial" w:cs="Arial"/>
          <w:color w:val="000000"/>
          <w:sz w:val="19"/>
          <w:szCs w:val="19"/>
        </w:rPr>
        <w:t xml:space="preserve"> </w:t>
      </w:r>
      <w:proofErr w:type="spellStart"/>
      <w:r>
        <w:rPr>
          <w:rFonts w:ascii="Arial" w:hAnsi="Arial" w:cs="Arial"/>
          <w:color w:val="000000"/>
          <w:sz w:val="19"/>
          <w:szCs w:val="19"/>
        </w:rPr>
        <w:t>after</w:t>
      </w:r>
      <w:proofErr w:type="spellEnd"/>
      <w:r>
        <w:rPr>
          <w:rFonts w:ascii="Arial" w:hAnsi="Arial" w:cs="Arial"/>
          <w:color w:val="000000"/>
          <w:sz w:val="19"/>
          <w:szCs w:val="19"/>
        </w:rPr>
        <w:t xml:space="preserve"> </w:t>
      </w:r>
      <w:proofErr w:type="spellStart"/>
      <w:r>
        <w:rPr>
          <w:rFonts w:ascii="Arial" w:hAnsi="Arial" w:cs="Arial"/>
          <w:color w:val="000000"/>
          <w:sz w:val="19"/>
          <w:szCs w:val="19"/>
        </w:rPr>
        <w:t>being</w:t>
      </w:r>
      <w:proofErr w:type="spellEnd"/>
      <w:r>
        <w:rPr>
          <w:rFonts w:ascii="Arial" w:hAnsi="Arial" w:cs="Arial"/>
          <w:color w:val="000000"/>
          <w:sz w:val="19"/>
          <w:szCs w:val="19"/>
        </w:rPr>
        <w:t xml:space="preserve"> </w:t>
      </w:r>
      <w:proofErr w:type="spellStart"/>
      <w:r>
        <w:rPr>
          <w:rFonts w:ascii="Arial" w:hAnsi="Arial" w:cs="Arial"/>
          <w:color w:val="000000"/>
          <w:sz w:val="19"/>
          <w:szCs w:val="19"/>
        </w:rPr>
        <w:t>prompted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do so </w:t>
      </w:r>
      <w:proofErr w:type="spellStart"/>
      <w:r>
        <w:rPr>
          <w:rFonts w:ascii="Arial" w:hAnsi="Arial" w:cs="Arial"/>
          <w:color w:val="000000"/>
          <w:sz w:val="19"/>
          <w:szCs w:val="19"/>
        </w:rPr>
        <w:t>by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of a</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"http://www.skybrary.aero/index.php/DH8D" \o "DH8D" </w:instrText>
      </w:r>
      <w:r>
        <w:rPr>
          <w:rFonts w:ascii="Arial" w:hAnsi="Arial" w:cs="Arial"/>
          <w:color w:val="000000"/>
          <w:sz w:val="19"/>
          <w:szCs w:val="19"/>
        </w:rPr>
        <w:fldChar w:fldCharType="separate"/>
      </w:r>
      <w:r>
        <w:rPr>
          <w:rStyle w:val="Hipervnculo"/>
          <w:rFonts w:ascii="Arial" w:hAnsi="Arial" w:cs="Arial"/>
          <w:color w:val="002BB8"/>
          <w:sz w:val="19"/>
          <w:szCs w:val="19"/>
        </w:rPr>
        <w:t>Bombardier</w:t>
      </w:r>
      <w:proofErr w:type="spellEnd"/>
      <w:r>
        <w:rPr>
          <w:rStyle w:val="Hipervnculo"/>
          <w:rFonts w:ascii="Arial" w:hAnsi="Arial" w:cs="Arial"/>
          <w:color w:val="002BB8"/>
          <w:sz w:val="19"/>
          <w:szCs w:val="19"/>
        </w:rPr>
        <w:t xml:space="preserve"> DHC8-400</w:t>
      </w:r>
      <w:r>
        <w:rPr>
          <w:rFonts w:ascii="Arial" w:hAnsi="Arial" w:cs="Arial"/>
          <w:color w:val="000000"/>
          <w:sz w:val="19"/>
          <w:szCs w:val="19"/>
        </w:rPr>
        <w:fldChar w:fldCharType="end"/>
      </w:r>
      <w:r>
        <w:rPr>
          <w:rStyle w:val="apple-converted-space"/>
          <w:rFonts w:ascii="Arial" w:hAnsi="Arial" w:cs="Arial"/>
          <w:color w:val="000000"/>
          <w:sz w:val="19"/>
          <w:szCs w:val="19"/>
        </w:rPr>
        <w:t> </w:t>
      </w:r>
      <w:proofErr w:type="spellStart"/>
      <w:r>
        <w:rPr>
          <w:rFonts w:ascii="Arial" w:hAnsi="Arial" w:cs="Arial"/>
          <w:color w:val="000000"/>
          <w:sz w:val="19"/>
          <w:szCs w:val="19"/>
        </w:rPr>
        <w:t>being</w:t>
      </w:r>
      <w:proofErr w:type="spellEnd"/>
      <w:r>
        <w:rPr>
          <w:rFonts w:ascii="Arial" w:hAnsi="Arial" w:cs="Arial"/>
          <w:color w:val="000000"/>
          <w:sz w:val="19"/>
          <w:szCs w:val="19"/>
        </w:rPr>
        <w:t xml:space="preserve"> </w:t>
      </w:r>
      <w:proofErr w:type="spellStart"/>
      <w:r>
        <w:rPr>
          <w:rFonts w:ascii="Arial" w:hAnsi="Arial" w:cs="Arial"/>
          <w:color w:val="000000"/>
          <w:sz w:val="19"/>
          <w:szCs w:val="19"/>
        </w:rPr>
        <w:t>operated</w:t>
      </w:r>
      <w:proofErr w:type="spellEnd"/>
      <w:r>
        <w:rPr>
          <w:rFonts w:ascii="Arial" w:hAnsi="Arial" w:cs="Arial"/>
          <w:color w:val="000000"/>
          <w:sz w:val="19"/>
          <w:szCs w:val="19"/>
        </w:rPr>
        <w:t xml:space="preserve"> as Air </w:t>
      </w:r>
      <w:proofErr w:type="spellStart"/>
      <w:r>
        <w:rPr>
          <w:rFonts w:ascii="Arial" w:hAnsi="Arial" w:cs="Arial"/>
          <w:color w:val="000000"/>
          <w:sz w:val="19"/>
          <w:szCs w:val="19"/>
        </w:rPr>
        <w:t>Canada</w:t>
      </w:r>
      <w:proofErr w:type="spellEnd"/>
      <w:r>
        <w:rPr>
          <w:rFonts w:ascii="Arial" w:hAnsi="Arial" w:cs="Arial"/>
          <w:color w:val="000000"/>
          <w:sz w:val="19"/>
          <w:szCs w:val="19"/>
        </w:rPr>
        <w:t xml:space="preserve"> Jazz JZA391 </w:t>
      </w:r>
      <w:proofErr w:type="spellStart"/>
      <w:r>
        <w:rPr>
          <w:rFonts w:ascii="Arial" w:hAnsi="Arial" w:cs="Arial"/>
          <w:color w:val="000000"/>
          <w:sz w:val="19"/>
          <w:szCs w:val="19"/>
        </w:rPr>
        <w:t>which</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taxiing</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opposite</w:t>
      </w:r>
      <w:proofErr w:type="spellEnd"/>
      <w:r>
        <w:rPr>
          <w:rFonts w:ascii="Arial" w:hAnsi="Arial" w:cs="Arial"/>
          <w:color w:val="000000"/>
          <w:sz w:val="19"/>
          <w:szCs w:val="19"/>
        </w:rPr>
        <w:t xml:space="preserve"> </w:t>
      </w:r>
      <w:proofErr w:type="spellStart"/>
      <w:r>
        <w:rPr>
          <w:rFonts w:ascii="Arial" w:hAnsi="Arial" w:cs="Arial"/>
          <w:color w:val="000000"/>
          <w:sz w:val="19"/>
          <w:szCs w:val="19"/>
        </w:rPr>
        <w:t>direction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same</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recorded</w:t>
      </w:r>
      <w:proofErr w:type="spellEnd"/>
      <w:r>
        <w:rPr>
          <w:rFonts w:ascii="Arial" w:hAnsi="Arial" w:cs="Arial"/>
          <w:color w:val="000000"/>
          <w:sz w:val="19"/>
          <w:szCs w:val="19"/>
        </w:rPr>
        <w:t xml:space="preserve"> CPA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230 </w:t>
      </w:r>
      <w:proofErr w:type="spellStart"/>
      <w:r>
        <w:rPr>
          <w:rFonts w:ascii="Arial" w:hAnsi="Arial" w:cs="Arial"/>
          <w:color w:val="000000"/>
          <w:sz w:val="19"/>
          <w:szCs w:val="19"/>
        </w:rPr>
        <w:t>feet</w:t>
      </w:r>
      <w:proofErr w:type="spellEnd"/>
      <w:r>
        <w:rPr>
          <w:rFonts w:ascii="Arial" w:hAnsi="Arial" w:cs="Arial"/>
          <w:color w:val="000000"/>
          <w:sz w:val="19"/>
          <w:szCs w:val="19"/>
        </w:rPr>
        <w:t xml:space="preserve"> </w:t>
      </w:r>
      <w:proofErr w:type="spellStart"/>
      <w:r>
        <w:rPr>
          <w:rFonts w:ascii="Arial" w:hAnsi="Arial" w:cs="Arial"/>
          <w:color w:val="000000"/>
          <w:sz w:val="19"/>
          <w:szCs w:val="19"/>
        </w:rPr>
        <w:t>vertically</w:t>
      </w:r>
      <w:proofErr w:type="spellEnd"/>
      <w:r>
        <w:rPr>
          <w:rFonts w:ascii="Arial" w:hAnsi="Arial" w:cs="Arial"/>
          <w:color w:val="000000"/>
          <w:sz w:val="19"/>
          <w:szCs w:val="19"/>
        </w:rPr>
        <w:t xml:space="preserve"> and 46 </w:t>
      </w:r>
      <w:proofErr w:type="spellStart"/>
      <w:r>
        <w:rPr>
          <w:rFonts w:ascii="Arial" w:hAnsi="Arial" w:cs="Arial"/>
          <w:color w:val="000000"/>
          <w:sz w:val="19"/>
          <w:szCs w:val="19"/>
        </w:rPr>
        <w:t>feet</w:t>
      </w:r>
      <w:proofErr w:type="spellEnd"/>
      <w:r>
        <w:rPr>
          <w:rFonts w:ascii="Arial" w:hAnsi="Arial" w:cs="Arial"/>
          <w:color w:val="000000"/>
          <w:sz w:val="19"/>
          <w:szCs w:val="19"/>
        </w:rPr>
        <w:t xml:space="preserve"> </w:t>
      </w:r>
      <w:proofErr w:type="spellStart"/>
      <w:r>
        <w:rPr>
          <w:rFonts w:ascii="Arial" w:hAnsi="Arial" w:cs="Arial"/>
          <w:color w:val="000000"/>
          <w:sz w:val="19"/>
          <w:szCs w:val="19"/>
        </w:rPr>
        <w:t>laterally</w:t>
      </w:r>
      <w:proofErr w:type="spellEnd"/>
      <w:r>
        <w:rPr>
          <w:rFonts w:ascii="Arial" w:hAnsi="Arial" w:cs="Arial"/>
          <w:color w:val="000000"/>
          <w:sz w:val="19"/>
          <w:szCs w:val="19"/>
        </w:rPr>
        <w:t>.</w:t>
      </w:r>
    </w:p>
    <w:p w:rsidR="00E86DB0" w:rsidRDefault="00E86DB0" w:rsidP="00E86DB0">
      <w:pPr>
        <w:shd w:val="clear" w:color="auto" w:fill="F9F9F9"/>
        <w:spacing w:line="286" w:lineRule="atLeast"/>
        <w:jc w:val="center"/>
        <w:rPr>
          <w:rFonts w:ascii="Arial" w:hAnsi="Arial" w:cs="Arial"/>
          <w:color w:val="000000"/>
          <w:sz w:val="18"/>
          <w:szCs w:val="18"/>
        </w:rPr>
      </w:pPr>
      <w:r>
        <w:rPr>
          <w:rFonts w:ascii="Arial" w:hAnsi="Arial" w:cs="Arial"/>
          <w:noProof/>
          <w:color w:val="002BB8"/>
          <w:sz w:val="18"/>
          <w:szCs w:val="18"/>
          <w:lang w:eastAsia="es-AR"/>
        </w:rPr>
        <w:drawing>
          <wp:inline distT="0" distB="0" distL="0" distR="0">
            <wp:extent cx="3810000" cy="1552575"/>
            <wp:effectExtent l="19050" t="0" r="0" b="0"/>
            <wp:docPr id="8" name="Imagen 1" descr="http://www.skybrary.aero/images/thumb/B733_Dh4D_canada_2004.jpg/400px-B733_Dh4D_canada_20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ybrary.aero/images/thumb/B733_Dh4D_canada_2004.jpg/400px-B733_Dh4D_canada_2004.jpg">
                      <a:hlinkClick r:id="rId12"/>
                    </pic:cNvPr>
                    <pic:cNvPicPr>
                      <a:picLocks noChangeAspect="1" noChangeArrowheads="1"/>
                    </pic:cNvPicPr>
                  </pic:nvPicPr>
                  <pic:blipFill>
                    <a:blip r:embed="rId13"/>
                    <a:srcRect/>
                    <a:stretch>
                      <a:fillRect/>
                    </a:stretch>
                  </pic:blipFill>
                  <pic:spPr bwMode="auto">
                    <a:xfrm>
                      <a:off x="0" y="0"/>
                      <a:ext cx="3810000" cy="1552575"/>
                    </a:xfrm>
                    <a:prstGeom prst="rect">
                      <a:avLst/>
                    </a:prstGeom>
                    <a:noFill/>
                    <a:ln w="9525">
                      <a:noFill/>
                      <a:miter lim="800000"/>
                      <a:headEnd/>
                      <a:tailEnd/>
                    </a:ln>
                  </pic:spPr>
                </pic:pic>
              </a:graphicData>
            </a:graphic>
          </wp:inline>
        </w:drawing>
      </w:r>
    </w:p>
    <w:p w:rsidR="00E86DB0" w:rsidRDefault="00E86DB0" w:rsidP="00E86DB0">
      <w:pPr>
        <w:shd w:val="clear" w:color="auto" w:fill="F9F9F9"/>
        <w:spacing w:line="336" w:lineRule="atLeast"/>
        <w:rPr>
          <w:rFonts w:ascii="Arial" w:hAnsi="Arial" w:cs="Arial"/>
          <w:color w:val="000000"/>
          <w:sz w:val="17"/>
          <w:szCs w:val="17"/>
        </w:rPr>
      </w:pPr>
      <w:r>
        <w:rPr>
          <w:rFonts w:ascii="Arial" w:hAnsi="Arial" w:cs="Arial"/>
          <w:noProof/>
          <w:color w:val="002BB8"/>
          <w:sz w:val="17"/>
          <w:szCs w:val="17"/>
          <w:lang w:eastAsia="es-AR"/>
        </w:rPr>
        <w:drawing>
          <wp:inline distT="0" distB="0" distL="0" distR="0">
            <wp:extent cx="142875" cy="104775"/>
            <wp:effectExtent l="19050" t="0" r="9525" b="0"/>
            <wp:docPr id="7" name="Imagen 2" descr="http://www.skybrary.aero/skins/common/images/magnify-clip.png">
              <a:hlinkClick xmlns:a="http://schemas.openxmlformats.org/drawingml/2006/main" r:id="rId1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ybrary.aero/skins/common/images/magnify-clip.png">
                      <a:hlinkClick r:id="rId12" tooltip="&quot;Enlarge&quot;"/>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86DB0" w:rsidRPr="00E86DB0" w:rsidRDefault="00E86DB0" w:rsidP="00E86DB0">
      <w:pPr>
        <w:shd w:val="clear" w:color="auto" w:fill="F9F9F9"/>
        <w:spacing w:line="336" w:lineRule="atLeast"/>
        <w:rPr>
          <w:rFonts w:ascii="Arial" w:hAnsi="Arial" w:cs="Arial"/>
          <w:color w:val="000000"/>
          <w:sz w:val="17"/>
          <w:szCs w:val="17"/>
          <w:lang w:val="it-IT"/>
        </w:rPr>
      </w:pPr>
      <w:r w:rsidRPr="00E86DB0">
        <w:rPr>
          <w:rFonts w:ascii="Arial" w:hAnsi="Arial" w:cs="Arial"/>
          <w:color w:val="000000"/>
          <w:sz w:val="17"/>
          <w:szCs w:val="17"/>
          <w:lang w:val="it-IT"/>
        </w:rPr>
        <w:lastRenderedPageBreak/>
        <w:t>737 go around commencement from 46 feet agl with JZA391 taxiing in the opposite direction (reproduced from the Official Report)</w:t>
      </w:r>
    </w:p>
    <w:p w:rsidR="00E86DB0" w:rsidRDefault="00E86DB0" w:rsidP="00E86DB0">
      <w:pPr>
        <w:pStyle w:val="Ttulo2"/>
        <w:pBdr>
          <w:bottom w:val="single" w:sz="2" w:space="2" w:color="AAAAAA"/>
        </w:pBdr>
        <w:shd w:val="clear" w:color="auto" w:fill="FFFFFF"/>
        <w:spacing w:before="0" w:after="144" w:line="286" w:lineRule="atLeast"/>
        <w:rPr>
          <w:rFonts w:ascii="Arial" w:hAnsi="Arial" w:cs="Arial"/>
          <w:b w:val="0"/>
          <w:bCs w:val="0"/>
          <w:color w:val="000000"/>
          <w:sz w:val="29"/>
          <w:szCs w:val="29"/>
        </w:rPr>
      </w:pPr>
      <w:proofErr w:type="spellStart"/>
      <w:r>
        <w:rPr>
          <w:rStyle w:val="mw-headline"/>
          <w:rFonts w:ascii="Arial" w:hAnsi="Arial" w:cs="Arial"/>
          <w:b w:val="0"/>
          <w:bCs w:val="0"/>
          <w:color w:val="000000"/>
          <w:sz w:val="29"/>
          <w:szCs w:val="29"/>
        </w:rPr>
        <w:t>Investigation</w:t>
      </w:r>
      <w:proofErr w:type="spellEnd"/>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proofErr w:type="spellStart"/>
      <w:r>
        <w:rPr>
          <w:rFonts w:ascii="Arial" w:hAnsi="Arial" w:cs="Arial"/>
          <w:color w:val="000000"/>
          <w:sz w:val="19"/>
          <w:szCs w:val="19"/>
        </w:rPr>
        <w:t>An</w:t>
      </w:r>
      <w:proofErr w:type="spellEnd"/>
      <w:r>
        <w:rPr>
          <w:rFonts w:ascii="Arial" w:hAnsi="Arial" w:cs="Arial"/>
          <w:color w:val="000000"/>
          <w:sz w:val="19"/>
          <w:szCs w:val="19"/>
        </w:rPr>
        <w:t xml:space="preserve"> </w:t>
      </w:r>
      <w:proofErr w:type="spellStart"/>
      <w:r>
        <w:rPr>
          <w:rFonts w:ascii="Arial" w:hAnsi="Arial" w:cs="Arial"/>
          <w:color w:val="000000"/>
          <w:sz w:val="19"/>
          <w:szCs w:val="19"/>
        </w:rPr>
        <w:t>Investigation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carried</w:t>
      </w:r>
      <w:proofErr w:type="spellEnd"/>
      <w:r>
        <w:rPr>
          <w:rFonts w:ascii="Arial" w:hAnsi="Arial" w:cs="Arial"/>
          <w:color w:val="000000"/>
          <w:sz w:val="19"/>
          <w:szCs w:val="19"/>
        </w:rPr>
        <w:t xml:space="preserve"> </w:t>
      </w:r>
      <w:proofErr w:type="spellStart"/>
      <w:r>
        <w:rPr>
          <w:rFonts w:ascii="Arial" w:hAnsi="Arial" w:cs="Arial"/>
          <w:color w:val="000000"/>
          <w:sz w:val="19"/>
          <w:szCs w:val="19"/>
        </w:rPr>
        <w:t>out</w:t>
      </w:r>
      <w:proofErr w:type="spellEnd"/>
      <w:r>
        <w:rPr>
          <w:rFonts w:ascii="Arial" w:hAnsi="Arial" w:cs="Arial"/>
          <w:color w:val="000000"/>
          <w:sz w:val="19"/>
          <w:szCs w:val="19"/>
        </w:rPr>
        <w:t xml:space="preserve"> </w:t>
      </w:r>
      <w:proofErr w:type="spellStart"/>
      <w:r>
        <w:rPr>
          <w:rFonts w:ascii="Arial" w:hAnsi="Arial" w:cs="Arial"/>
          <w:color w:val="000000"/>
          <w:sz w:val="19"/>
          <w:szCs w:val="19"/>
        </w:rPr>
        <w:t>by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Canadian TSB.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however</w:t>
      </w:r>
      <w:proofErr w:type="spellEnd"/>
      <w:r>
        <w:rPr>
          <w:rFonts w:ascii="Arial" w:hAnsi="Arial" w:cs="Arial"/>
          <w:color w:val="000000"/>
          <w:sz w:val="19"/>
          <w:szCs w:val="19"/>
        </w:rPr>
        <w:t xml:space="preserve"> </w:t>
      </w:r>
      <w:proofErr w:type="spellStart"/>
      <w:r>
        <w:rPr>
          <w:rFonts w:ascii="Arial" w:hAnsi="Arial" w:cs="Arial"/>
          <w:color w:val="000000"/>
          <w:sz w:val="19"/>
          <w:szCs w:val="19"/>
        </w:rPr>
        <w:t>noted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Style w:val="apple-converted-space"/>
          <w:rFonts w:ascii="Arial" w:hAnsi="Arial" w:cs="Arial"/>
          <w:color w:val="000000"/>
          <w:sz w:val="19"/>
          <w:szCs w:val="19"/>
        </w:rPr>
        <w:t> </w:t>
      </w:r>
      <w:r>
        <w:rPr>
          <w:rFonts w:ascii="Arial" w:hAnsi="Arial" w:cs="Arial"/>
          <w:i/>
          <w:iCs/>
          <w:color w:val="000000"/>
          <w:sz w:val="19"/>
          <w:szCs w:val="19"/>
        </w:rPr>
        <w:t>"</w:t>
      </w:r>
      <w:proofErr w:type="spellStart"/>
      <w:r>
        <w:rPr>
          <w:rFonts w:ascii="Arial" w:hAnsi="Arial" w:cs="Arial"/>
          <w:i/>
          <w:iCs/>
          <w:color w:val="000000"/>
          <w:sz w:val="19"/>
          <w:szCs w:val="19"/>
        </w:rPr>
        <w:t>the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occurrence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was</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not</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accurately</w:t>
      </w:r>
      <w:proofErr w:type="spellEnd"/>
      <w:r>
        <w:rPr>
          <w:rFonts w:ascii="Arial" w:hAnsi="Arial" w:cs="Arial"/>
          <w:i/>
          <w:iCs/>
          <w:color w:val="000000"/>
          <w:sz w:val="19"/>
          <w:szCs w:val="19"/>
        </w:rPr>
        <w:t xml:space="preserve"> and </w:t>
      </w:r>
      <w:proofErr w:type="spellStart"/>
      <w:r>
        <w:rPr>
          <w:rFonts w:ascii="Arial" w:hAnsi="Arial" w:cs="Arial"/>
          <w:i/>
          <w:iCs/>
          <w:color w:val="000000"/>
          <w:sz w:val="19"/>
          <w:szCs w:val="19"/>
        </w:rPr>
        <w:t>promptly</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reported</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to</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the</w:t>
      </w:r>
      <w:proofErr w:type="spellEnd"/>
      <w:r>
        <w:rPr>
          <w:rFonts w:ascii="Arial" w:hAnsi="Arial" w:cs="Arial"/>
          <w:i/>
          <w:iCs/>
          <w:color w:val="000000"/>
          <w:sz w:val="19"/>
          <w:szCs w:val="19"/>
        </w:rPr>
        <w:t xml:space="preserve"> TSB"</w:t>
      </w:r>
      <w:r>
        <w:rPr>
          <w:rStyle w:val="apple-converted-space"/>
          <w:rFonts w:ascii="Arial" w:hAnsi="Arial" w:cs="Arial"/>
          <w:color w:val="000000"/>
          <w:sz w:val="19"/>
          <w:szCs w:val="19"/>
        </w:rPr>
        <w:t> </w:t>
      </w:r>
      <w:r>
        <w:rPr>
          <w:rFonts w:ascii="Arial" w:hAnsi="Arial" w:cs="Arial"/>
          <w:color w:val="000000"/>
          <w:sz w:val="19"/>
          <w:szCs w:val="19"/>
        </w:rPr>
        <w:t xml:space="preserve">and </w:t>
      </w:r>
      <w:proofErr w:type="spellStart"/>
      <w:r>
        <w:rPr>
          <w:rFonts w:ascii="Arial" w:hAnsi="Arial" w:cs="Arial"/>
          <w:color w:val="000000"/>
          <w:sz w:val="19"/>
          <w:szCs w:val="19"/>
        </w:rPr>
        <w:t>that</w:t>
      </w:r>
      <w:proofErr w:type="spellEnd"/>
      <w:r>
        <w:rPr>
          <w:rStyle w:val="apple-converted-space"/>
          <w:rFonts w:ascii="Arial" w:hAnsi="Arial" w:cs="Arial"/>
          <w:color w:val="000000"/>
          <w:sz w:val="19"/>
          <w:szCs w:val="19"/>
        </w:rPr>
        <w:t> </w:t>
      </w:r>
      <w:r>
        <w:rPr>
          <w:rFonts w:ascii="Arial" w:hAnsi="Arial" w:cs="Arial"/>
          <w:i/>
          <w:iCs/>
          <w:color w:val="000000"/>
          <w:sz w:val="19"/>
          <w:szCs w:val="19"/>
        </w:rPr>
        <w:t>"</w:t>
      </w:r>
      <w:proofErr w:type="spellStart"/>
      <w:r>
        <w:rPr>
          <w:rFonts w:ascii="Arial" w:hAnsi="Arial" w:cs="Arial"/>
          <w:i/>
          <w:iCs/>
          <w:color w:val="000000"/>
          <w:sz w:val="19"/>
          <w:szCs w:val="19"/>
        </w:rPr>
        <w:t>several</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days</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elapsed</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before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the</w:t>
      </w:r>
      <w:proofErr w:type="spellEnd"/>
      <w:r>
        <w:rPr>
          <w:rFonts w:ascii="Arial" w:hAnsi="Arial" w:cs="Arial"/>
          <w:i/>
          <w:iCs/>
          <w:color w:val="000000"/>
          <w:sz w:val="19"/>
          <w:szCs w:val="19"/>
        </w:rPr>
        <w:t xml:space="preserve"> TSB </w:t>
      </w:r>
      <w:proofErr w:type="spellStart"/>
      <w:r>
        <w:rPr>
          <w:rFonts w:ascii="Arial" w:hAnsi="Arial" w:cs="Arial"/>
          <w:i/>
          <w:iCs/>
          <w:color w:val="000000"/>
          <w:sz w:val="19"/>
          <w:szCs w:val="19"/>
        </w:rPr>
        <w:t>acquired</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sufficient</w:t>
      </w:r>
      <w:proofErr w:type="spellEnd"/>
      <w:r>
        <w:rPr>
          <w:rFonts w:ascii="Arial" w:hAnsi="Arial" w:cs="Arial"/>
          <w:i/>
          <w:iCs/>
          <w:color w:val="000000"/>
          <w:sz w:val="19"/>
          <w:szCs w:val="19"/>
        </w:rPr>
        <w:t xml:space="preserve"> data </w:t>
      </w:r>
      <w:proofErr w:type="spellStart"/>
      <w:r>
        <w:rPr>
          <w:rFonts w:ascii="Arial" w:hAnsi="Arial" w:cs="Arial"/>
          <w:i/>
          <w:iCs/>
          <w:color w:val="000000"/>
          <w:sz w:val="19"/>
          <w:szCs w:val="19"/>
        </w:rPr>
        <w:t>to</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fully</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understand</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the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severity</w:t>
      </w:r>
      <w:proofErr w:type="spellEnd"/>
      <w:r>
        <w:rPr>
          <w:rFonts w:ascii="Arial" w:hAnsi="Arial" w:cs="Arial"/>
          <w:i/>
          <w:iCs/>
          <w:color w:val="000000"/>
          <w:sz w:val="19"/>
          <w:szCs w:val="19"/>
        </w:rPr>
        <w:t xml:space="preserve"> of </w:t>
      </w:r>
      <w:proofErr w:type="spellStart"/>
      <w:r>
        <w:rPr>
          <w:rFonts w:ascii="Arial" w:hAnsi="Arial" w:cs="Arial"/>
          <w:i/>
          <w:iCs/>
          <w:color w:val="000000"/>
          <w:sz w:val="19"/>
          <w:szCs w:val="19"/>
        </w:rPr>
        <w:t>the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occurrence</w:t>
      </w:r>
      <w:proofErr w:type="spellEnd"/>
      <w:r>
        <w:rPr>
          <w:rFonts w:ascii="Arial" w:hAnsi="Arial" w:cs="Arial"/>
          <w:i/>
          <w:iCs/>
          <w:color w:val="000000"/>
          <w:sz w:val="19"/>
          <w:szCs w:val="19"/>
        </w:rPr>
        <w:t>."</w:t>
      </w:r>
      <w:r>
        <w:rPr>
          <w:rStyle w:val="apple-converted-space"/>
          <w:rFonts w:ascii="Arial" w:hAnsi="Arial" w:cs="Arial"/>
          <w:color w:val="000000"/>
          <w:sz w:val="19"/>
          <w:szCs w:val="19"/>
        </w:rPr>
        <w:t> </w:t>
      </w:r>
      <w:proofErr w:type="spellStart"/>
      <w:r>
        <w:rPr>
          <w:rFonts w:ascii="Arial" w:hAnsi="Arial" w:cs="Arial"/>
          <w:color w:val="000000"/>
          <w:sz w:val="19"/>
          <w:szCs w:val="19"/>
        </w:rPr>
        <w:t>Whilst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eventual </w:t>
      </w:r>
      <w:proofErr w:type="spellStart"/>
      <w:r>
        <w:rPr>
          <w:rFonts w:ascii="Arial" w:hAnsi="Arial" w:cs="Arial"/>
          <w:color w:val="000000"/>
          <w:sz w:val="19"/>
          <w:szCs w:val="19"/>
        </w:rPr>
        <w:t>download</w:t>
      </w:r>
      <w:proofErr w:type="spellEnd"/>
      <w:r>
        <w:rPr>
          <w:rFonts w:ascii="Arial" w:hAnsi="Arial" w:cs="Arial"/>
          <w:color w:val="000000"/>
          <w:sz w:val="19"/>
          <w:szCs w:val="19"/>
        </w:rPr>
        <w:t xml:space="preserve"> of</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"http://www.skybrary.aero/index.php/Flight_Data_Recorder_(FDR)" \o "Flight Data Recorder (FDR)" </w:instrText>
      </w:r>
      <w:r>
        <w:rPr>
          <w:rFonts w:ascii="Arial" w:hAnsi="Arial" w:cs="Arial"/>
          <w:color w:val="000000"/>
          <w:sz w:val="19"/>
          <w:szCs w:val="19"/>
        </w:rPr>
        <w:fldChar w:fldCharType="separate"/>
      </w:r>
      <w:r>
        <w:rPr>
          <w:rStyle w:val="Hipervnculo"/>
          <w:rFonts w:ascii="Arial" w:hAnsi="Arial" w:cs="Arial"/>
          <w:color w:val="002BB8"/>
          <w:sz w:val="19"/>
          <w:szCs w:val="19"/>
        </w:rPr>
        <w:t>FDR</w:t>
      </w:r>
      <w:r>
        <w:rPr>
          <w:rFonts w:ascii="Arial" w:hAnsi="Arial" w:cs="Arial"/>
          <w:color w:val="000000"/>
          <w:sz w:val="19"/>
          <w:szCs w:val="19"/>
        </w:rPr>
        <w:fldChar w:fldCharType="end"/>
      </w:r>
      <w:r>
        <w:rPr>
          <w:rFonts w:ascii="Arial" w:hAnsi="Arial" w:cs="Arial"/>
          <w:color w:val="000000"/>
          <w:sz w:val="19"/>
          <w:szCs w:val="19"/>
        </w:rPr>
        <w:t>data</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successful</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relevant</w:t>
      </w:r>
      <w:proofErr w:type="spellEnd"/>
      <w:r>
        <w:rPr>
          <w:rStyle w:val="apple-converted-space"/>
          <w:rFonts w:ascii="Arial" w:hAnsi="Arial" w:cs="Arial"/>
          <w:color w:val="000000"/>
          <w:sz w:val="19"/>
          <w:szCs w:val="19"/>
        </w:rPr>
        <w:t> </w:t>
      </w:r>
      <w:hyperlink r:id="rId15" w:tooltip="Cockpit Voice Recorder (CVR)" w:history="1">
        <w:r>
          <w:rPr>
            <w:rStyle w:val="Hipervnculo"/>
            <w:rFonts w:ascii="Arial" w:hAnsi="Arial" w:cs="Arial"/>
            <w:color w:val="002BB8"/>
            <w:sz w:val="19"/>
            <w:szCs w:val="19"/>
          </w:rPr>
          <w:t>CVR</w:t>
        </w:r>
      </w:hyperlink>
      <w:r>
        <w:rPr>
          <w:rStyle w:val="apple-converted-space"/>
          <w:rFonts w:ascii="Arial" w:hAnsi="Arial" w:cs="Arial"/>
          <w:color w:val="000000"/>
          <w:sz w:val="19"/>
          <w:szCs w:val="19"/>
        </w:rPr>
        <w:t> </w:t>
      </w:r>
      <w:r>
        <w:rPr>
          <w:rFonts w:ascii="Arial" w:hAnsi="Arial" w:cs="Arial"/>
          <w:color w:val="000000"/>
          <w:sz w:val="19"/>
          <w:szCs w:val="19"/>
        </w:rPr>
        <w:t xml:space="preserve">data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been</w:t>
      </w:r>
      <w:proofErr w:type="spellEnd"/>
      <w:r>
        <w:rPr>
          <w:rFonts w:ascii="Arial" w:hAnsi="Arial" w:cs="Arial"/>
          <w:color w:val="000000"/>
          <w:sz w:val="19"/>
          <w:szCs w:val="19"/>
        </w:rPr>
        <w:t xml:space="preserve"> </w:t>
      </w:r>
      <w:proofErr w:type="spellStart"/>
      <w:r>
        <w:rPr>
          <w:rFonts w:ascii="Arial" w:hAnsi="Arial" w:cs="Arial"/>
          <w:color w:val="000000"/>
          <w:sz w:val="19"/>
          <w:szCs w:val="19"/>
        </w:rPr>
        <w:t>overwritten</w:t>
      </w:r>
      <w:proofErr w:type="spellEnd"/>
      <w:r>
        <w:rPr>
          <w:rFonts w:ascii="Arial" w:hAnsi="Arial" w:cs="Arial"/>
          <w:color w:val="000000"/>
          <w:sz w:val="19"/>
          <w:szCs w:val="19"/>
        </w:rPr>
        <w:t xml:space="preserve"> </w:t>
      </w:r>
      <w:proofErr w:type="spellStart"/>
      <w:r>
        <w:rPr>
          <w:rFonts w:ascii="Arial" w:hAnsi="Arial" w:cs="Arial"/>
          <w:color w:val="000000"/>
          <w:sz w:val="19"/>
          <w:szCs w:val="19"/>
        </w:rPr>
        <w:t>making</w:t>
      </w:r>
      <w:proofErr w:type="spellEnd"/>
      <w:r>
        <w:rPr>
          <w:rFonts w:ascii="Arial" w:hAnsi="Arial" w:cs="Arial"/>
          <w:color w:val="000000"/>
          <w:sz w:val="19"/>
          <w:szCs w:val="19"/>
        </w:rPr>
        <w:t xml:space="preserve">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impossible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review</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interaction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during</w:t>
      </w:r>
      <w:proofErr w:type="spellEnd"/>
      <w:r>
        <w:rPr>
          <w:rFonts w:ascii="Arial" w:hAnsi="Arial" w:cs="Arial"/>
          <w:color w:val="000000"/>
          <w:sz w:val="19"/>
          <w:szCs w:val="19"/>
        </w:rPr>
        <w:t xml:space="preserve"> final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noted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Captain</w:t>
      </w:r>
      <w:proofErr w:type="spellEnd"/>
      <w:r>
        <w:rPr>
          <w:rFonts w:ascii="Arial" w:hAnsi="Arial" w:cs="Arial"/>
          <w:color w:val="000000"/>
          <w:sz w:val="19"/>
          <w:szCs w:val="19"/>
        </w:rPr>
        <w:t xml:space="preserve">, </w:t>
      </w:r>
      <w:proofErr w:type="spellStart"/>
      <w:r>
        <w:rPr>
          <w:rFonts w:ascii="Arial" w:hAnsi="Arial" w:cs="Arial"/>
          <w:color w:val="000000"/>
          <w:sz w:val="19"/>
          <w:szCs w:val="19"/>
        </w:rPr>
        <w:t>who</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hyperlink r:id="rId16" w:tooltip="Pilot Flying and Pilot Not Flying" w:history="1">
        <w:r>
          <w:rPr>
            <w:rStyle w:val="Hipervnculo"/>
            <w:rFonts w:ascii="Arial" w:hAnsi="Arial" w:cs="Arial"/>
            <w:color w:val="002BB8"/>
            <w:sz w:val="19"/>
            <w:szCs w:val="19"/>
          </w:rPr>
          <w:t>PF</w:t>
        </w:r>
      </w:hyperlink>
      <w:r>
        <w:rPr>
          <w:rStyle w:val="apple-converted-space"/>
          <w:rFonts w:ascii="Arial" w:hAnsi="Arial" w:cs="Arial"/>
          <w:color w:val="000000"/>
          <w:sz w:val="19"/>
          <w:szCs w:val="19"/>
        </w:rPr>
        <w:t> </w:t>
      </w:r>
      <w:proofErr w:type="spellStart"/>
      <w:r>
        <w:rPr>
          <w:rFonts w:ascii="Arial" w:hAnsi="Arial" w:cs="Arial"/>
          <w:color w:val="000000"/>
          <w:sz w:val="19"/>
          <w:szCs w:val="19"/>
        </w:rPr>
        <w:t>for</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approximately</w:t>
      </w:r>
      <w:proofErr w:type="spellEnd"/>
      <w:r>
        <w:rPr>
          <w:rFonts w:ascii="Arial" w:hAnsi="Arial" w:cs="Arial"/>
          <w:color w:val="000000"/>
          <w:sz w:val="19"/>
          <w:szCs w:val="19"/>
        </w:rPr>
        <w:t xml:space="preserve"> 10,000 </w:t>
      </w:r>
      <w:proofErr w:type="spellStart"/>
      <w:r>
        <w:rPr>
          <w:rFonts w:ascii="Arial" w:hAnsi="Arial" w:cs="Arial"/>
          <w:color w:val="000000"/>
          <w:sz w:val="19"/>
          <w:szCs w:val="19"/>
        </w:rPr>
        <w:t>hours</w:t>
      </w:r>
      <w:proofErr w:type="spellEnd"/>
      <w:r>
        <w:rPr>
          <w:rFonts w:ascii="Arial" w:hAnsi="Arial" w:cs="Arial"/>
          <w:color w:val="000000"/>
          <w:sz w:val="19"/>
          <w:szCs w:val="19"/>
        </w:rPr>
        <w:t xml:space="preserve"> total </w:t>
      </w:r>
      <w:proofErr w:type="spellStart"/>
      <w:r>
        <w:rPr>
          <w:rFonts w:ascii="Arial" w:hAnsi="Arial" w:cs="Arial"/>
          <w:color w:val="000000"/>
          <w:sz w:val="19"/>
          <w:szCs w:val="19"/>
        </w:rPr>
        <w:t>flying</w:t>
      </w:r>
      <w:proofErr w:type="spellEnd"/>
      <w:r>
        <w:rPr>
          <w:rFonts w:ascii="Arial" w:hAnsi="Arial" w:cs="Arial"/>
          <w:color w:val="000000"/>
          <w:sz w:val="19"/>
          <w:szCs w:val="19"/>
        </w:rPr>
        <w:t xml:space="preserve"> time </w:t>
      </w:r>
      <w:proofErr w:type="spellStart"/>
      <w:r>
        <w:rPr>
          <w:rFonts w:ascii="Arial" w:hAnsi="Arial" w:cs="Arial"/>
          <w:color w:val="000000"/>
          <w:sz w:val="19"/>
          <w:szCs w:val="19"/>
        </w:rPr>
        <w:t>including</w:t>
      </w:r>
      <w:proofErr w:type="spellEnd"/>
      <w:r>
        <w:rPr>
          <w:rFonts w:ascii="Arial" w:hAnsi="Arial" w:cs="Arial"/>
          <w:color w:val="000000"/>
          <w:sz w:val="19"/>
          <w:szCs w:val="19"/>
        </w:rPr>
        <w:t xml:space="preserve"> 500 </w:t>
      </w:r>
      <w:proofErr w:type="spellStart"/>
      <w:r>
        <w:rPr>
          <w:rFonts w:ascii="Arial" w:hAnsi="Arial" w:cs="Arial"/>
          <w:color w:val="000000"/>
          <w:sz w:val="19"/>
          <w:szCs w:val="19"/>
        </w:rPr>
        <w:t>hours</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type</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First</w:t>
      </w:r>
      <w:proofErr w:type="spellEnd"/>
      <w:r>
        <w:rPr>
          <w:rFonts w:ascii="Arial" w:hAnsi="Arial" w:cs="Arial"/>
          <w:color w:val="000000"/>
          <w:sz w:val="19"/>
          <w:szCs w:val="19"/>
        </w:rPr>
        <w:t xml:space="preserve"> </w:t>
      </w:r>
      <w:proofErr w:type="spellStart"/>
      <w:r>
        <w:rPr>
          <w:rFonts w:ascii="Arial" w:hAnsi="Arial" w:cs="Arial"/>
          <w:color w:val="000000"/>
          <w:sz w:val="19"/>
          <w:szCs w:val="19"/>
        </w:rPr>
        <w:t>Officer</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approximately</w:t>
      </w:r>
      <w:proofErr w:type="spellEnd"/>
      <w:r>
        <w:rPr>
          <w:rFonts w:ascii="Arial" w:hAnsi="Arial" w:cs="Arial"/>
          <w:color w:val="000000"/>
          <w:sz w:val="19"/>
          <w:szCs w:val="19"/>
        </w:rPr>
        <w:t xml:space="preserve"> 3800 </w:t>
      </w:r>
      <w:proofErr w:type="spellStart"/>
      <w:r>
        <w:rPr>
          <w:rFonts w:ascii="Arial" w:hAnsi="Arial" w:cs="Arial"/>
          <w:color w:val="000000"/>
          <w:sz w:val="19"/>
          <w:szCs w:val="19"/>
        </w:rPr>
        <w:t>hours</w:t>
      </w:r>
      <w:proofErr w:type="spellEnd"/>
      <w:r>
        <w:rPr>
          <w:rFonts w:ascii="Arial" w:hAnsi="Arial" w:cs="Arial"/>
          <w:color w:val="000000"/>
          <w:sz w:val="19"/>
          <w:szCs w:val="19"/>
        </w:rPr>
        <w:t xml:space="preserve"> total </w:t>
      </w:r>
      <w:proofErr w:type="spellStart"/>
      <w:r>
        <w:rPr>
          <w:rFonts w:ascii="Arial" w:hAnsi="Arial" w:cs="Arial"/>
          <w:color w:val="000000"/>
          <w:sz w:val="19"/>
          <w:szCs w:val="19"/>
        </w:rPr>
        <w:t>flying</w:t>
      </w:r>
      <w:proofErr w:type="spellEnd"/>
      <w:r>
        <w:rPr>
          <w:rFonts w:ascii="Arial" w:hAnsi="Arial" w:cs="Arial"/>
          <w:color w:val="000000"/>
          <w:sz w:val="19"/>
          <w:szCs w:val="19"/>
        </w:rPr>
        <w:t xml:space="preserve"> time </w:t>
      </w:r>
      <w:proofErr w:type="spellStart"/>
      <w:r>
        <w:rPr>
          <w:rFonts w:ascii="Arial" w:hAnsi="Arial" w:cs="Arial"/>
          <w:color w:val="000000"/>
          <w:sz w:val="19"/>
          <w:szCs w:val="19"/>
        </w:rPr>
        <w:t>including</w:t>
      </w:r>
      <w:proofErr w:type="spellEnd"/>
      <w:r>
        <w:rPr>
          <w:rFonts w:ascii="Arial" w:hAnsi="Arial" w:cs="Arial"/>
          <w:color w:val="000000"/>
          <w:sz w:val="19"/>
          <w:szCs w:val="19"/>
        </w:rPr>
        <w:t xml:space="preserve"> </w:t>
      </w:r>
      <w:proofErr w:type="spellStart"/>
      <w:r>
        <w:rPr>
          <w:rFonts w:ascii="Arial" w:hAnsi="Arial" w:cs="Arial"/>
          <w:color w:val="000000"/>
          <w:sz w:val="19"/>
          <w:szCs w:val="19"/>
        </w:rPr>
        <w:t>about</w:t>
      </w:r>
      <w:proofErr w:type="spellEnd"/>
      <w:r>
        <w:rPr>
          <w:rFonts w:ascii="Arial" w:hAnsi="Arial" w:cs="Arial"/>
          <w:color w:val="000000"/>
          <w:sz w:val="19"/>
          <w:szCs w:val="19"/>
        </w:rPr>
        <w:t xml:space="preserve"> 600 </w:t>
      </w:r>
      <w:proofErr w:type="spellStart"/>
      <w:r>
        <w:rPr>
          <w:rFonts w:ascii="Arial" w:hAnsi="Arial" w:cs="Arial"/>
          <w:color w:val="000000"/>
          <w:sz w:val="19"/>
          <w:szCs w:val="19"/>
        </w:rPr>
        <w:t>hours</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type</w:t>
      </w:r>
      <w:proofErr w:type="spellEnd"/>
      <w:r>
        <w:rPr>
          <w:rFonts w:ascii="Arial" w:hAnsi="Arial" w:cs="Arial"/>
          <w:color w:val="000000"/>
          <w:sz w:val="19"/>
          <w:szCs w:val="19"/>
        </w:rPr>
        <w:t xml:space="preserve">. </w:t>
      </w:r>
      <w:proofErr w:type="spellStart"/>
      <w:r>
        <w:rPr>
          <w:rFonts w:ascii="Arial" w:hAnsi="Arial" w:cs="Arial"/>
          <w:color w:val="000000"/>
          <w:sz w:val="19"/>
          <w:szCs w:val="19"/>
        </w:rPr>
        <w:t>Both</w:t>
      </w:r>
      <w:proofErr w:type="spellEnd"/>
      <w:r>
        <w:rPr>
          <w:rFonts w:ascii="Arial" w:hAnsi="Arial" w:cs="Arial"/>
          <w:color w:val="000000"/>
          <w:sz w:val="19"/>
          <w:szCs w:val="19"/>
        </w:rPr>
        <w:t xml:space="preserve"> </w:t>
      </w:r>
      <w:proofErr w:type="spellStart"/>
      <w:r>
        <w:rPr>
          <w:rFonts w:ascii="Arial" w:hAnsi="Arial" w:cs="Arial"/>
          <w:color w:val="000000"/>
          <w:sz w:val="19"/>
          <w:szCs w:val="19"/>
        </w:rPr>
        <w:t>pilots</w:t>
      </w:r>
      <w:proofErr w:type="spellEnd"/>
      <w:r>
        <w:rPr>
          <w:rFonts w:ascii="Arial" w:hAnsi="Arial" w:cs="Arial"/>
          <w:color w:val="000000"/>
          <w:sz w:val="19"/>
          <w:szCs w:val="19"/>
        </w:rPr>
        <w:t xml:space="preserve"> </w:t>
      </w:r>
      <w:proofErr w:type="spellStart"/>
      <w:r>
        <w:rPr>
          <w:rFonts w:ascii="Arial" w:hAnsi="Arial" w:cs="Arial"/>
          <w:color w:val="000000"/>
          <w:sz w:val="19"/>
          <w:szCs w:val="19"/>
        </w:rPr>
        <w:t>were</w:t>
      </w:r>
      <w:proofErr w:type="spellEnd"/>
      <w:r>
        <w:rPr>
          <w:rFonts w:ascii="Arial" w:hAnsi="Arial" w:cs="Arial"/>
          <w:color w:val="000000"/>
          <w:sz w:val="19"/>
          <w:szCs w:val="19"/>
        </w:rPr>
        <w:t xml:space="preserve"> familiar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Fort </w:t>
      </w:r>
      <w:proofErr w:type="spellStart"/>
      <w:r>
        <w:rPr>
          <w:rFonts w:ascii="Arial" w:hAnsi="Arial" w:cs="Arial"/>
          <w:color w:val="000000"/>
          <w:sz w:val="19"/>
          <w:szCs w:val="19"/>
        </w:rPr>
        <w:t>McMurray</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flown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there</w:t>
      </w:r>
      <w:proofErr w:type="spellEnd"/>
      <w:r>
        <w:rPr>
          <w:rFonts w:ascii="Arial" w:hAnsi="Arial" w:cs="Arial"/>
          <w:color w:val="000000"/>
          <w:sz w:val="19"/>
          <w:szCs w:val="19"/>
        </w:rPr>
        <w:t xml:space="preserve"> </w:t>
      </w:r>
      <w:proofErr w:type="spellStart"/>
      <w:r>
        <w:rPr>
          <w:rFonts w:ascii="Arial" w:hAnsi="Arial" w:cs="Arial"/>
          <w:color w:val="000000"/>
          <w:sz w:val="19"/>
          <w:szCs w:val="19"/>
        </w:rPr>
        <w:t>since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opening</w:t>
      </w:r>
      <w:proofErr w:type="spellEnd"/>
      <w:r>
        <w:rPr>
          <w:rFonts w:ascii="Arial" w:hAnsi="Arial" w:cs="Arial"/>
          <w:color w:val="000000"/>
          <w:sz w:val="19"/>
          <w:szCs w:val="19"/>
        </w:rPr>
        <w:t xml:space="preserve"> of a </w:t>
      </w:r>
      <w:proofErr w:type="spellStart"/>
      <w:r>
        <w:rPr>
          <w:rFonts w:ascii="Arial" w:hAnsi="Arial" w:cs="Arial"/>
          <w:color w:val="000000"/>
          <w:sz w:val="19"/>
          <w:szCs w:val="19"/>
        </w:rPr>
        <w:t>second</w:t>
      </w:r>
      <w:proofErr w:type="spellEnd"/>
      <w:r>
        <w:rPr>
          <w:rFonts w:ascii="Arial" w:hAnsi="Arial" w:cs="Arial"/>
          <w:color w:val="000000"/>
          <w:sz w:val="19"/>
          <w:szCs w:val="19"/>
        </w:rPr>
        <w:t xml:space="preserve"> (</w:t>
      </w:r>
      <w:proofErr w:type="spellStart"/>
      <w:r>
        <w:rPr>
          <w:rFonts w:ascii="Arial" w:hAnsi="Arial" w:cs="Arial"/>
          <w:color w:val="000000"/>
          <w:sz w:val="19"/>
          <w:szCs w:val="19"/>
        </w:rPr>
        <w:t>southern</w:t>
      </w:r>
      <w:proofErr w:type="spellEnd"/>
      <w:r>
        <w:rPr>
          <w:rFonts w:ascii="Arial" w:hAnsi="Arial" w:cs="Arial"/>
          <w:color w:val="000000"/>
          <w:sz w:val="19"/>
          <w:szCs w:val="19"/>
        </w:rPr>
        <w:t xml:space="preserve">) </w:t>
      </w:r>
      <w:proofErr w:type="spellStart"/>
      <w:r>
        <w:rPr>
          <w:rFonts w:ascii="Arial" w:hAnsi="Arial" w:cs="Arial"/>
          <w:color w:val="000000"/>
          <w:sz w:val="19"/>
          <w:szCs w:val="19"/>
        </w:rPr>
        <w:t>parallel</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provide</w:t>
      </w:r>
      <w:proofErr w:type="spellEnd"/>
      <w:r>
        <w:rPr>
          <w:rFonts w:ascii="Arial" w:hAnsi="Arial" w:cs="Arial"/>
          <w:color w:val="000000"/>
          <w:sz w:val="19"/>
          <w:szCs w:val="19"/>
        </w:rPr>
        <w:t xml:space="preserve"> </w:t>
      </w:r>
      <w:proofErr w:type="spellStart"/>
      <w:r>
        <w:rPr>
          <w:rFonts w:ascii="Arial" w:hAnsi="Arial" w:cs="Arial"/>
          <w:color w:val="000000"/>
          <w:sz w:val="19"/>
          <w:szCs w:val="19"/>
        </w:rPr>
        <w:t>access</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new </w:t>
      </w:r>
      <w:proofErr w:type="spellStart"/>
      <w:r>
        <w:rPr>
          <w:rFonts w:ascii="Arial" w:hAnsi="Arial" w:cs="Arial"/>
          <w:color w:val="000000"/>
          <w:sz w:val="19"/>
          <w:szCs w:val="19"/>
        </w:rPr>
        <w:t>passenger</w:t>
      </w:r>
      <w:proofErr w:type="spellEnd"/>
      <w:r>
        <w:rPr>
          <w:rFonts w:ascii="Arial" w:hAnsi="Arial" w:cs="Arial"/>
          <w:color w:val="000000"/>
          <w:sz w:val="19"/>
          <w:szCs w:val="19"/>
        </w:rPr>
        <w:t xml:space="preserve"> terminal </w:t>
      </w:r>
      <w:proofErr w:type="spellStart"/>
      <w:r>
        <w:rPr>
          <w:rFonts w:ascii="Arial" w:hAnsi="Arial" w:cs="Arial"/>
          <w:color w:val="000000"/>
          <w:sz w:val="19"/>
          <w:szCs w:val="19"/>
        </w:rPr>
        <w:t>some</w:t>
      </w:r>
      <w:proofErr w:type="spellEnd"/>
      <w:r>
        <w:rPr>
          <w:rFonts w:ascii="Arial" w:hAnsi="Arial" w:cs="Arial"/>
          <w:color w:val="000000"/>
          <w:sz w:val="19"/>
          <w:szCs w:val="19"/>
        </w:rPr>
        <w:t xml:space="preserve"> </w:t>
      </w:r>
      <w:proofErr w:type="spellStart"/>
      <w:r>
        <w:rPr>
          <w:rFonts w:ascii="Arial" w:hAnsi="Arial" w:cs="Arial"/>
          <w:color w:val="000000"/>
          <w:sz w:val="19"/>
          <w:szCs w:val="19"/>
        </w:rPr>
        <w:t>four</w:t>
      </w:r>
      <w:proofErr w:type="spellEnd"/>
      <w:r>
        <w:rPr>
          <w:rFonts w:ascii="Arial" w:hAnsi="Arial" w:cs="Arial"/>
          <w:color w:val="000000"/>
          <w:sz w:val="19"/>
          <w:szCs w:val="19"/>
        </w:rPr>
        <w:t xml:space="preserve"> </w:t>
      </w:r>
      <w:proofErr w:type="spellStart"/>
      <w:r>
        <w:rPr>
          <w:rFonts w:ascii="Arial" w:hAnsi="Arial" w:cs="Arial"/>
          <w:color w:val="000000"/>
          <w:sz w:val="19"/>
          <w:szCs w:val="19"/>
        </w:rPr>
        <w:t>months</w:t>
      </w:r>
      <w:proofErr w:type="spellEnd"/>
      <w:r>
        <w:rPr>
          <w:rFonts w:ascii="Arial" w:hAnsi="Arial" w:cs="Arial"/>
          <w:color w:val="000000"/>
          <w:sz w:val="19"/>
          <w:szCs w:val="19"/>
        </w:rPr>
        <w:t xml:space="preserve"> </w:t>
      </w:r>
      <w:proofErr w:type="spellStart"/>
      <w:r>
        <w:rPr>
          <w:rFonts w:ascii="Arial" w:hAnsi="Arial" w:cs="Arial"/>
          <w:color w:val="000000"/>
          <w:sz w:val="19"/>
          <w:szCs w:val="19"/>
        </w:rPr>
        <w:t>earlier</w:t>
      </w:r>
      <w:proofErr w:type="spellEnd"/>
      <w:r>
        <w:rPr>
          <w:rFonts w:ascii="Arial" w:hAnsi="Arial" w:cs="Arial"/>
          <w:color w:val="000000"/>
          <w:sz w:val="19"/>
          <w:szCs w:val="19"/>
        </w:rPr>
        <w: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found</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based</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report</w:t>
      </w:r>
      <w:proofErr w:type="spellEnd"/>
      <w:r>
        <w:rPr>
          <w:rFonts w:ascii="Arial" w:hAnsi="Arial" w:cs="Arial"/>
          <w:color w:val="000000"/>
          <w:sz w:val="19"/>
          <w:szCs w:val="19"/>
        </w:rPr>
        <w:t xml:space="preserve"> of</w:t>
      </w:r>
      <w:r>
        <w:rPr>
          <w:rStyle w:val="apple-converted-space"/>
          <w:rFonts w:ascii="Arial" w:hAnsi="Arial" w:cs="Arial"/>
          <w:color w:val="000000"/>
          <w:sz w:val="19"/>
          <w:szCs w:val="19"/>
        </w:rPr>
        <w:t> </w:t>
      </w:r>
      <w:hyperlink r:id="rId17" w:tooltip="Visual Meteorological Conditions (VMC)" w:history="1">
        <w:r>
          <w:rPr>
            <w:rStyle w:val="Hipervnculo"/>
            <w:rFonts w:ascii="Arial" w:hAnsi="Arial" w:cs="Arial"/>
            <w:color w:val="002BB8"/>
            <w:sz w:val="19"/>
            <w:szCs w:val="19"/>
          </w:rPr>
          <w:t>VMC</w:t>
        </w:r>
      </w:hyperlink>
      <w:r>
        <w:rPr>
          <w:rStyle w:val="apple-converted-space"/>
          <w:rFonts w:ascii="Arial" w:hAnsi="Arial" w:cs="Arial"/>
          <w:color w:val="000000"/>
          <w:sz w:val="19"/>
          <w:szCs w:val="19"/>
        </w:rPr>
        <w:t> </w:t>
      </w:r>
      <w:r>
        <w:rPr>
          <w:rFonts w:ascii="Arial" w:hAnsi="Arial" w:cs="Arial"/>
          <w:color w:val="000000"/>
          <w:sz w:val="19"/>
          <w:szCs w:val="19"/>
        </w:rPr>
        <w:t xml:space="preserve">and light </w:t>
      </w:r>
      <w:proofErr w:type="spellStart"/>
      <w:r>
        <w:rPr>
          <w:rFonts w:ascii="Arial" w:hAnsi="Arial" w:cs="Arial"/>
          <w:color w:val="000000"/>
          <w:sz w:val="19"/>
          <w:szCs w:val="19"/>
        </w:rPr>
        <w:t>winds</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hyperlink r:id="rId18" w:tooltip="Automatic Terminal Information Service (ATIS)" w:history="1">
        <w:r>
          <w:rPr>
            <w:rStyle w:val="Hipervnculo"/>
            <w:rFonts w:ascii="Arial" w:hAnsi="Arial" w:cs="Arial"/>
            <w:color w:val="002BB8"/>
            <w:sz w:val="19"/>
            <w:szCs w:val="19"/>
          </w:rPr>
          <w:t>ATIS</w:t>
        </w:r>
      </w:hyperlink>
      <w:r>
        <w:rPr>
          <w:rStyle w:val="apple-converted-space"/>
          <w:rFonts w:ascii="Arial" w:hAnsi="Arial" w:cs="Arial"/>
          <w:color w:val="000000"/>
          <w:sz w:val="19"/>
          <w:szCs w:val="19"/>
        </w:rPr>
        <w:t> </w:t>
      </w:r>
      <w:r>
        <w:rPr>
          <w:rFonts w:ascii="Arial" w:hAnsi="Arial" w:cs="Arial"/>
          <w:color w:val="000000"/>
          <w:sz w:val="19"/>
          <w:szCs w:val="19"/>
        </w:rPr>
        <w:t xml:space="preserve">prior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descent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briefed</w:t>
      </w:r>
      <w:proofErr w:type="spellEnd"/>
      <w:r>
        <w:rPr>
          <w:rFonts w:ascii="Arial" w:hAnsi="Arial" w:cs="Arial"/>
          <w:color w:val="000000"/>
          <w:sz w:val="19"/>
          <w:szCs w:val="19"/>
        </w:rPr>
        <w:t xml:space="preserve"> </w:t>
      </w:r>
      <w:proofErr w:type="spellStart"/>
      <w:r>
        <w:rPr>
          <w:rFonts w:ascii="Arial" w:hAnsi="Arial" w:cs="Arial"/>
          <w:color w:val="000000"/>
          <w:sz w:val="19"/>
          <w:szCs w:val="19"/>
        </w:rPr>
        <w:t>for</w:t>
      </w:r>
      <w:proofErr w:type="spellEnd"/>
      <w:r>
        <w:rPr>
          <w:rFonts w:ascii="Arial" w:hAnsi="Arial" w:cs="Arial"/>
          <w:color w:val="000000"/>
          <w:sz w:val="19"/>
          <w:szCs w:val="19"/>
        </w:rPr>
        <w:t xml:space="preserve"> a visual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25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aids</w:t>
      </w:r>
      <w:proofErr w:type="spellEnd"/>
      <w:r>
        <w:rPr>
          <w:rFonts w:ascii="Arial" w:hAnsi="Arial" w:cs="Arial"/>
          <w:color w:val="000000"/>
          <w:sz w:val="19"/>
          <w:szCs w:val="19"/>
        </w:rPr>
        <w:t xml:space="preserve"> set </w:t>
      </w:r>
      <w:proofErr w:type="spellStart"/>
      <w:r>
        <w:rPr>
          <w:rFonts w:ascii="Arial" w:hAnsi="Arial" w:cs="Arial"/>
          <w:color w:val="000000"/>
          <w:sz w:val="19"/>
          <w:szCs w:val="19"/>
        </w:rPr>
        <w:t>for</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ILS. </w:t>
      </w:r>
      <w:proofErr w:type="spellStart"/>
      <w:r>
        <w:rPr>
          <w:rFonts w:ascii="Arial" w:hAnsi="Arial" w:cs="Arial"/>
          <w:color w:val="000000"/>
          <w:sz w:val="19"/>
          <w:szCs w:val="19"/>
        </w:rPr>
        <w:t>They</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initially</w:t>
      </w:r>
      <w:proofErr w:type="spellEnd"/>
      <w:r>
        <w:rPr>
          <w:rFonts w:ascii="Arial" w:hAnsi="Arial" w:cs="Arial"/>
          <w:color w:val="000000"/>
          <w:sz w:val="19"/>
          <w:szCs w:val="19"/>
        </w:rPr>
        <w:t xml:space="preserve"> </w:t>
      </w:r>
      <w:proofErr w:type="spellStart"/>
      <w:r>
        <w:rPr>
          <w:rFonts w:ascii="Arial" w:hAnsi="Arial" w:cs="Arial"/>
          <w:color w:val="000000"/>
          <w:sz w:val="19"/>
          <w:szCs w:val="19"/>
        </w:rPr>
        <w:t>accepted</w:t>
      </w:r>
      <w:proofErr w:type="spellEnd"/>
      <w:r>
        <w:rPr>
          <w:rFonts w:ascii="Arial" w:hAnsi="Arial" w:cs="Arial"/>
          <w:color w:val="000000"/>
          <w:sz w:val="19"/>
          <w:szCs w:val="19"/>
        </w:rPr>
        <w:t xml:space="preserve"> radar </w:t>
      </w:r>
      <w:proofErr w:type="spellStart"/>
      <w:r>
        <w:rPr>
          <w:rFonts w:ascii="Arial" w:hAnsi="Arial" w:cs="Arial"/>
          <w:color w:val="000000"/>
          <w:sz w:val="19"/>
          <w:szCs w:val="19"/>
        </w:rPr>
        <w:t>vectors</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speed</w:t>
      </w:r>
      <w:proofErr w:type="spellEnd"/>
      <w:r>
        <w:rPr>
          <w:rFonts w:ascii="Arial" w:hAnsi="Arial" w:cs="Arial"/>
          <w:color w:val="000000"/>
          <w:sz w:val="19"/>
          <w:szCs w:val="19"/>
        </w:rPr>
        <w:t xml:space="preserve"> control </w:t>
      </w:r>
      <w:proofErr w:type="spellStart"/>
      <w:r>
        <w:rPr>
          <w:rFonts w:ascii="Arial" w:hAnsi="Arial" w:cs="Arial"/>
          <w:color w:val="000000"/>
          <w:sz w:val="19"/>
          <w:szCs w:val="19"/>
        </w:rPr>
        <w:t>but</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checked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new ATIS </w:t>
      </w:r>
      <w:proofErr w:type="spellStart"/>
      <w:r>
        <w:rPr>
          <w:rFonts w:ascii="Arial" w:hAnsi="Arial" w:cs="Arial"/>
          <w:color w:val="000000"/>
          <w:sz w:val="19"/>
          <w:szCs w:val="19"/>
        </w:rPr>
        <w:t>notified</w:t>
      </w:r>
      <w:proofErr w:type="spellEnd"/>
      <w:r>
        <w:rPr>
          <w:rFonts w:ascii="Arial" w:hAnsi="Arial" w:cs="Arial"/>
          <w:color w:val="000000"/>
          <w:sz w:val="19"/>
          <w:szCs w:val="19"/>
        </w:rPr>
        <w:t xml:space="preserve"> as </w:t>
      </w:r>
      <w:proofErr w:type="spellStart"/>
      <w:r>
        <w:rPr>
          <w:rFonts w:ascii="Arial" w:hAnsi="Arial" w:cs="Arial"/>
          <w:color w:val="000000"/>
          <w:sz w:val="19"/>
          <w:szCs w:val="19"/>
        </w:rPr>
        <w:t>current</w:t>
      </w:r>
      <w:proofErr w:type="spellEnd"/>
      <w:r>
        <w:rPr>
          <w:rFonts w:ascii="Arial" w:hAnsi="Arial" w:cs="Arial"/>
          <w:color w:val="000000"/>
          <w:sz w:val="19"/>
          <w:szCs w:val="19"/>
        </w:rPr>
        <w:t xml:space="preserve"> </w:t>
      </w:r>
      <w:proofErr w:type="spellStart"/>
      <w:r>
        <w:rPr>
          <w:rFonts w:ascii="Arial" w:hAnsi="Arial" w:cs="Arial"/>
          <w:color w:val="000000"/>
          <w:sz w:val="19"/>
          <w:szCs w:val="19"/>
        </w:rPr>
        <w:t>which</w:t>
      </w:r>
      <w:proofErr w:type="spellEnd"/>
      <w:r>
        <w:rPr>
          <w:rFonts w:ascii="Arial" w:hAnsi="Arial" w:cs="Arial"/>
          <w:color w:val="000000"/>
          <w:sz w:val="19"/>
          <w:szCs w:val="19"/>
        </w:rPr>
        <w:t xml:space="preserve"> </w:t>
      </w:r>
      <w:proofErr w:type="spellStart"/>
      <w:r>
        <w:rPr>
          <w:rFonts w:ascii="Arial" w:hAnsi="Arial" w:cs="Arial"/>
          <w:color w:val="000000"/>
          <w:sz w:val="19"/>
          <w:szCs w:val="19"/>
        </w:rPr>
        <w:t>gave</w:t>
      </w:r>
      <w:proofErr w:type="spellEnd"/>
      <w:r>
        <w:rPr>
          <w:rFonts w:ascii="Arial" w:hAnsi="Arial" w:cs="Arial"/>
          <w:color w:val="000000"/>
          <w:sz w:val="19"/>
          <w:szCs w:val="19"/>
        </w:rPr>
        <w:t xml:space="preserve"> a </w:t>
      </w:r>
      <w:proofErr w:type="spellStart"/>
      <w:r>
        <w:rPr>
          <w:rFonts w:ascii="Arial" w:hAnsi="Arial" w:cs="Arial"/>
          <w:color w:val="000000"/>
          <w:sz w:val="19"/>
          <w:szCs w:val="19"/>
        </w:rPr>
        <w:t>visibility</w:t>
      </w:r>
      <w:proofErr w:type="spellEnd"/>
      <w:r>
        <w:rPr>
          <w:rFonts w:ascii="Arial" w:hAnsi="Arial" w:cs="Arial"/>
          <w:color w:val="000000"/>
          <w:sz w:val="19"/>
          <w:szCs w:val="19"/>
        </w:rPr>
        <w:t xml:space="preserve"> of 2.5 miles in</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"http://www.skybrary.aero/index.php/Haze" \o "Haze" </w:instrText>
      </w:r>
      <w:r>
        <w:rPr>
          <w:rFonts w:ascii="Arial" w:hAnsi="Arial" w:cs="Arial"/>
          <w:color w:val="000000"/>
          <w:sz w:val="19"/>
          <w:szCs w:val="19"/>
        </w:rPr>
        <w:fldChar w:fldCharType="separate"/>
      </w:r>
      <w:r>
        <w:rPr>
          <w:rStyle w:val="Hipervnculo"/>
          <w:rFonts w:ascii="Arial" w:hAnsi="Arial" w:cs="Arial"/>
          <w:color w:val="002BB8"/>
          <w:sz w:val="19"/>
          <w:szCs w:val="19"/>
        </w:rPr>
        <w:t>haze</w:t>
      </w:r>
      <w:proofErr w:type="spellEnd"/>
      <w:r>
        <w:rPr>
          <w:rFonts w:ascii="Arial" w:hAnsi="Arial" w:cs="Arial"/>
          <w:color w:val="000000"/>
          <w:sz w:val="19"/>
          <w:szCs w:val="19"/>
        </w:rPr>
        <w:fldChar w:fldCharType="end"/>
      </w:r>
      <w:r>
        <w:rPr>
          <w:rStyle w:val="apple-converted-space"/>
          <w:rFonts w:ascii="Arial" w:hAnsi="Arial" w:cs="Arial"/>
          <w:color w:val="000000"/>
          <w:sz w:val="19"/>
          <w:szCs w:val="19"/>
        </w:rPr>
        <w:t> </w:t>
      </w:r>
      <w:r>
        <w:rPr>
          <w:rFonts w:ascii="Arial" w:hAnsi="Arial" w:cs="Arial"/>
          <w:color w:val="000000"/>
          <w:sz w:val="19"/>
          <w:szCs w:val="19"/>
        </w:rPr>
        <w:t>(</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latter</w:t>
      </w:r>
      <w:proofErr w:type="spellEnd"/>
      <w:r>
        <w:rPr>
          <w:rFonts w:ascii="Arial" w:hAnsi="Arial" w:cs="Arial"/>
          <w:color w:val="000000"/>
          <w:sz w:val="19"/>
          <w:szCs w:val="19"/>
        </w:rPr>
        <w:t xml:space="preserve"> </w:t>
      </w:r>
      <w:proofErr w:type="spellStart"/>
      <w:r>
        <w:rPr>
          <w:rFonts w:ascii="Arial" w:hAnsi="Arial" w:cs="Arial"/>
          <w:color w:val="000000"/>
          <w:sz w:val="19"/>
          <w:szCs w:val="19"/>
        </w:rPr>
        <w:t>being</w:t>
      </w:r>
      <w:proofErr w:type="spellEnd"/>
      <w:r>
        <w:rPr>
          <w:rFonts w:ascii="Arial" w:hAnsi="Arial" w:cs="Arial"/>
          <w:color w:val="000000"/>
          <w:sz w:val="19"/>
          <w:szCs w:val="19"/>
        </w:rPr>
        <w:t xml:space="preserve"> </w:t>
      </w:r>
      <w:proofErr w:type="spellStart"/>
      <w:r>
        <w:rPr>
          <w:rFonts w:ascii="Arial" w:hAnsi="Arial" w:cs="Arial"/>
          <w:color w:val="000000"/>
          <w:sz w:val="19"/>
          <w:szCs w:val="19"/>
        </w:rPr>
        <w:t>attributable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forest</w:t>
      </w:r>
      <w:proofErr w:type="spellEnd"/>
      <w:r>
        <w:rPr>
          <w:rFonts w:ascii="Arial" w:hAnsi="Arial" w:cs="Arial"/>
          <w:color w:val="000000"/>
          <w:sz w:val="19"/>
          <w:szCs w:val="19"/>
        </w:rPr>
        <w:t xml:space="preserve"> </w:t>
      </w:r>
      <w:proofErr w:type="spellStart"/>
      <w:r>
        <w:rPr>
          <w:rFonts w:ascii="Arial" w:hAnsi="Arial" w:cs="Arial"/>
          <w:color w:val="000000"/>
          <w:sz w:val="19"/>
          <w:szCs w:val="19"/>
        </w:rPr>
        <w:t>fires</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destination</w:t>
      </w:r>
      <w:proofErr w:type="spellEnd"/>
      <w:r>
        <w:rPr>
          <w:rFonts w:ascii="Arial" w:hAnsi="Arial" w:cs="Arial"/>
          <w:color w:val="000000"/>
          <w:sz w:val="19"/>
          <w:szCs w:val="19"/>
        </w:rPr>
        <w:t xml:space="preserve"> CTZ). </w:t>
      </w: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hyperlink r:id="rId19" w:tooltip="Autopilot" w:history="1">
        <w:r>
          <w:rPr>
            <w:rStyle w:val="Hipervnculo"/>
            <w:rFonts w:ascii="Arial" w:hAnsi="Arial" w:cs="Arial"/>
            <w:color w:val="002BB8"/>
            <w:sz w:val="19"/>
            <w:szCs w:val="19"/>
          </w:rPr>
          <w:t>AP</w:t>
        </w:r>
      </w:hyperlink>
      <w:r>
        <w:rPr>
          <w:rStyle w:val="apple-converted-space"/>
          <w:rFonts w:ascii="Arial" w:hAnsi="Arial" w:cs="Arial"/>
          <w:color w:val="000000"/>
          <w:sz w:val="19"/>
          <w:szCs w:val="19"/>
        </w:rPr>
        <w:t> </w:t>
      </w:r>
      <w:r>
        <w:rPr>
          <w:rFonts w:ascii="Arial" w:hAnsi="Arial" w:cs="Arial"/>
          <w:color w:val="000000"/>
          <w:sz w:val="19"/>
          <w:szCs w:val="19"/>
        </w:rPr>
        <w:t xml:space="preserve">and A/T </w:t>
      </w:r>
      <w:proofErr w:type="spellStart"/>
      <w:r>
        <w:rPr>
          <w:rFonts w:ascii="Arial" w:hAnsi="Arial" w:cs="Arial"/>
          <w:color w:val="000000"/>
          <w:sz w:val="19"/>
          <w:szCs w:val="19"/>
        </w:rPr>
        <w:t>remained</w:t>
      </w:r>
      <w:proofErr w:type="spellEnd"/>
      <w:r>
        <w:rPr>
          <w:rFonts w:ascii="Arial" w:hAnsi="Arial" w:cs="Arial"/>
          <w:color w:val="000000"/>
          <w:sz w:val="19"/>
          <w:szCs w:val="19"/>
        </w:rPr>
        <w:t xml:space="preserve"> </w:t>
      </w:r>
      <w:proofErr w:type="spellStart"/>
      <w:r>
        <w:rPr>
          <w:rFonts w:ascii="Arial" w:hAnsi="Arial" w:cs="Arial"/>
          <w:color w:val="000000"/>
          <w:sz w:val="19"/>
          <w:szCs w:val="19"/>
        </w:rPr>
        <w:t>engaged</w:t>
      </w:r>
      <w:proofErr w:type="spellEnd"/>
      <w:r>
        <w:rPr>
          <w:rFonts w:ascii="Arial" w:hAnsi="Arial" w:cs="Arial"/>
          <w:color w:val="000000"/>
          <w:sz w:val="19"/>
          <w:szCs w:val="19"/>
        </w:rPr>
        <w:t xml:space="preserve"> as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aircraft</w:t>
      </w:r>
      <w:proofErr w:type="spellEnd"/>
      <w:r>
        <w:rPr>
          <w:rFonts w:ascii="Arial" w:hAnsi="Arial" w:cs="Arial"/>
          <w:color w:val="000000"/>
          <w:sz w:val="19"/>
          <w:szCs w:val="19"/>
        </w:rPr>
        <w:t xml:space="preserve"> </w:t>
      </w:r>
      <w:proofErr w:type="spellStart"/>
      <w:r>
        <w:rPr>
          <w:rFonts w:ascii="Arial" w:hAnsi="Arial" w:cs="Arial"/>
          <w:color w:val="000000"/>
          <w:sz w:val="19"/>
          <w:szCs w:val="19"/>
        </w:rPr>
        <w:t>captured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ILS LLZ </w:t>
      </w:r>
      <w:proofErr w:type="spellStart"/>
      <w:r>
        <w:rPr>
          <w:rFonts w:ascii="Arial" w:hAnsi="Arial" w:cs="Arial"/>
          <w:color w:val="000000"/>
          <w:sz w:val="19"/>
          <w:szCs w:val="19"/>
        </w:rPr>
        <w:t>still</w:t>
      </w:r>
      <w:proofErr w:type="spellEnd"/>
      <w:r>
        <w:rPr>
          <w:rFonts w:ascii="Arial" w:hAnsi="Arial" w:cs="Arial"/>
          <w:color w:val="000000"/>
          <w:sz w:val="19"/>
          <w:szCs w:val="19"/>
        </w:rPr>
        <w:t xml:space="preserve"> </w:t>
      </w:r>
      <w:proofErr w:type="spellStart"/>
      <w:r>
        <w:rPr>
          <w:rFonts w:ascii="Arial" w:hAnsi="Arial" w:cs="Arial"/>
          <w:color w:val="000000"/>
          <w:sz w:val="19"/>
          <w:szCs w:val="19"/>
        </w:rPr>
        <w:t>above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hyperlink r:id="rId20" w:tooltip="ILS" w:history="1">
        <w:r>
          <w:rPr>
            <w:rStyle w:val="Hipervnculo"/>
            <w:rFonts w:ascii="Arial" w:hAnsi="Arial" w:cs="Arial"/>
            <w:color w:val="002BB8"/>
            <w:sz w:val="19"/>
            <w:szCs w:val="19"/>
          </w:rPr>
          <w:t>ILS</w:t>
        </w:r>
      </w:hyperlink>
      <w:r>
        <w:rPr>
          <w:rStyle w:val="apple-converted-space"/>
          <w:rFonts w:ascii="Arial" w:hAnsi="Arial" w:cs="Arial"/>
          <w:color w:val="000000"/>
          <w:sz w:val="19"/>
          <w:szCs w:val="19"/>
        </w:rPr>
        <w:t> </w:t>
      </w:r>
      <w:r>
        <w:rPr>
          <w:rFonts w:ascii="Arial" w:hAnsi="Arial" w:cs="Arial"/>
          <w:color w:val="000000"/>
          <w:sz w:val="19"/>
          <w:szCs w:val="19"/>
        </w:rPr>
        <w:t xml:space="preserve">GS and as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FAF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aircraft</w:t>
      </w:r>
      <w:proofErr w:type="spellEnd"/>
      <w:r>
        <w:rPr>
          <w:rFonts w:ascii="Arial" w:hAnsi="Arial" w:cs="Arial"/>
          <w:color w:val="000000"/>
          <w:sz w:val="19"/>
          <w:szCs w:val="19"/>
        </w:rPr>
        <w:t xml:space="preserve"> </w:t>
      </w:r>
      <w:proofErr w:type="spellStart"/>
      <w:r>
        <w:rPr>
          <w:rFonts w:ascii="Arial" w:hAnsi="Arial" w:cs="Arial"/>
          <w:color w:val="000000"/>
          <w:sz w:val="19"/>
          <w:szCs w:val="19"/>
        </w:rPr>
        <w:t>began</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level</w:t>
      </w:r>
      <w:proofErr w:type="spellEnd"/>
      <w:r>
        <w:rPr>
          <w:rFonts w:ascii="Arial" w:hAnsi="Arial" w:cs="Arial"/>
          <w:color w:val="000000"/>
          <w:sz w:val="19"/>
          <w:szCs w:val="19"/>
        </w:rPr>
        <w:t xml:space="preserve"> at 3000 </w:t>
      </w:r>
      <w:proofErr w:type="spellStart"/>
      <w:r>
        <w:rPr>
          <w:rFonts w:ascii="Arial" w:hAnsi="Arial" w:cs="Arial"/>
          <w:color w:val="000000"/>
          <w:sz w:val="19"/>
          <w:szCs w:val="19"/>
        </w:rPr>
        <w:t>feet</w:t>
      </w:r>
      <w:proofErr w:type="spellEnd"/>
      <w:r>
        <w:rPr>
          <w:rStyle w:val="apple-converted-space"/>
          <w:rFonts w:ascii="Arial" w:hAnsi="Arial" w:cs="Arial"/>
          <w:color w:val="000000"/>
          <w:sz w:val="19"/>
          <w:szCs w:val="19"/>
        </w:rPr>
        <w:t> </w:t>
      </w:r>
      <w:hyperlink r:id="rId21" w:tooltip="QNH" w:history="1">
        <w:r>
          <w:rPr>
            <w:rStyle w:val="Hipervnculo"/>
            <w:rFonts w:ascii="Arial" w:hAnsi="Arial" w:cs="Arial"/>
            <w:color w:val="002BB8"/>
            <w:sz w:val="19"/>
            <w:szCs w:val="19"/>
          </w:rPr>
          <w:t>QNH</w:t>
        </w:r>
      </w:hyperlink>
      <w:r>
        <w:rPr>
          <w:rStyle w:val="apple-converted-space"/>
          <w:rFonts w:ascii="Arial" w:hAnsi="Arial" w:cs="Arial"/>
          <w:color w:val="000000"/>
          <w:sz w:val="19"/>
          <w:szCs w:val="19"/>
        </w:rPr>
        <w:t> </w:t>
      </w:r>
      <w:r>
        <w:rPr>
          <w:rFonts w:ascii="Arial" w:hAnsi="Arial" w:cs="Arial"/>
          <w:color w:val="000000"/>
          <w:sz w:val="19"/>
          <w:szCs w:val="19"/>
        </w:rPr>
        <w:t>(</w:t>
      </w:r>
      <w:proofErr w:type="spellStart"/>
      <w:r>
        <w:rPr>
          <w:rFonts w:ascii="Arial" w:hAnsi="Arial" w:cs="Arial"/>
          <w:color w:val="000000"/>
          <w:sz w:val="19"/>
          <w:szCs w:val="19"/>
        </w:rPr>
        <w:t>equivalent</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about</w:t>
      </w:r>
      <w:proofErr w:type="spellEnd"/>
      <w:r>
        <w:rPr>
          <w:rFonts w:ascii="Arial" w:hAnsi="Arial" w:cs="Arial"/>
          <w:color w:val="000000"/>
          <w:sz w:val="19"/>
          <w:szCs w:val="19"/>
        </w:rPr>
        <w:t xml:space="preserve"> 1800 </w:t>
      </w:r>
      <w:proofErr w:type="spellStart"/>
      <w:r>
        <w:rPr>
          <w:rFonts w:ascii="Arial" w:hAnsi="Arial" w:cs="Arial"/>
          <w:color w:val="000000"/>
          <w:sz w:val="19"/>
          <w:szCs w:val="19"/>
        </w:rPr>
        <w:t>feet</w:t>
      </w:r>
      <w:proofErr w:type="spellEnd"/>
      <w:r>
        <w:rPr>
          <w:rFonts w:ascii="Arial" w:hAnsi="Arial" w:cs="Arial"/>
          <w:color w:val="000000"/>
          <w:sz w:val="19"/>
          <w:szCs w:val="19"/>
        </w:rPr>
        <w:t xml:space="preserve"> </w:t>
      </w:r>
      <w:proofErr w:type="spellStart"/>
      <w:r>
        <w:rPr>
          <w:rFonts w:ascii="Arial" w:hAnsi="Arial" w:cs="Arial"/>
          <w:color w:val="000000"/>
          <w:sz w:val="19"/>
          <w:szCs w:val="19"/>
        </w:rPr>
        <w:t>aal</w:t>
      </w:r>
      <w:proofErr w:type="spellEnd"/>
      <w:r>
        <w:rPr>
          <w:rFonts w:ascii="Arial" w:hAnsi="Arial" w:cs="Arial"/>
          <w:color w:val="000000"/>
          <w:sz w:val="19"/>
          <w:szCs w:val="19"/>
        </w:rPr>
        <w:t xml:space="preserve">) as a </w:t>
      </w:r>
      <w:proofErr w:type="spellStart"/>
      <w:r>
        <w:rPr>
          <w:rFonts w:ascii="Arial" w:hAnsi="Arial" w:cs="Arial"/>
          <w:color w:val="000000"/>
          <w:sz w:val="19"/>
          <w:szCs w:val="19"/>
        </w:rPr>
        <w:t>result</w:t>
      </w:r>
      <w:proofErr w:type="spellEnd"/>
      <w:r>
        <w:rPr>
          <w:rFonts w:ascii="Arial" w:hAnsi="Arial" w:cs="Arial"/>
          <w:color w:val="000000"/>
          <w:sz w:val="19"/>
          <w:szCs w:val="19"/>
        </w:rPr>
        <w:t xml:space="preserve">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having</w:t>
      </w:r>
      <w:proofErr w:type="spellEnd"/>
      <w:r>
        <w:rPr>
          <w:rFonts w:ascii="Arial" w:hAnsi="Arial" w:cs="Arial"/>
          <w:color w:val="000000"/>
          <w:sz w:val="19"/>
          <w:szCs w:val="19"/>
        </w:rPr>
        <w:t xml:space="preserve"> </w:t>
      </w:r>
      <w:proofErr w:type="spellStart"/>
      <w:r>
        <w:rPr>
          <w:rFonts w:ascii="Arial" w:hAnsi="Arial" w:cs="Arial"/>
          <w:color w:val="000000"/>
          <w:sz w:val="19"/>
          <w:szCs w:val="19"/>
        </w:rPr>
        <w:t>left</w:t>
      </w:r>
      <w:proofErr w:type="spellEnd"/>
      <w:r>
        <w:rPr>
          <w:rFonts w:ascii="Arial" w:hAnsi="Arial" w:cs="Arial"/>
          <w:color w:val="000000"/>
          <w:sz w:val="19"/>
          <w:szCs w:val="19"/>
        </w:rPr>
        <w:t xml:space="preserve"> 3000 </w:t>
      </w:r>
      <w:proofErr w:type="spellStart"/>
      <w:r>
        <w:rPr>
          <w:rFonts w:ascii="Arial" w:hAnsi="Arial" w:cs="Arial"/>
          <w:color w:val="000000"/>
          <w:sz w:val="19"/>
          <w:szCs w:val="19"/>
        </w:rPr>
        <w:t>feet</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selected</w:t>
      </w:r>
      <w:proofErr w:type="spellEnd"/>
      <w:r>
        <w:rPr>
          <w:rFonts w:ascii="Arial" w:hAnsi="Arial" w:cs="Arial"/>
          <w:color w:val="000000"/>
          <w:sz w:val="19"/>
          <w:szCs w:val="19"/>
        </w:rPr>
        <w:t xml:space="preserve"> </w:t>
      </w:r>
      <w:proofErr w:type="spellStart"/>
      <w:r>
        <w:rPr>
          <w:rFonts w:ascii="Arial" w:hAnsi="Arial" w:cs="Arial"/>
          <w:color w:val="000000"/>
          <w:sz w:val="19"/>
          <w:szCs w:val="19"/>
        </w:rPr>
        <w:t>altitude</w:t>
      </w:r>
      <w:proofErr w:type="spellEnd"/>
      <w:r>
        <w:rPr>
          <w:rFonts w:ascii="Arial" w:hAnsi="Arial" w:cs="Arial"/>
          <w:color w:val="000000"/>
          <w:sz w:val="19"/>
          <w:szCs w:val="19"/>
        </w:rPr>
        <w:t xml:space="preserve"> </w:t>
      </w:r>
      <w:proofErr w:type="spellStart"/>
      <w:r>
        <w:rPr>
          <w:rFonts w:ascii="Arial" w:hAnsi="Arial" w:cs="Arial"/>
          <w:color w:val="000000"/>
          <w:sz w:val="19"/>
          <w:szCs w:val="19"/>
        </w:rPr>
        <w:t>window</w:t>
      </w:r>
      <w:proofErr w:type="spellEnd"/>
      <w:r>
        <w:rPr>
          <w:rFonts w:ascii="Arial" w:hAnsi="Arial" w:cs="Arial"/>
          <w:color w:val="000000"/>
          <w:sz w:val="19"/>
          <w:szCs w:val="19"/>
        </w:rPr>
        <w:t xml:space="preserve">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altitude</w:t>
      </w:r>
      <w:proofErr w:type="spellEnd"/>
      <w:r>
        <w:rPr>
          <w:rFonts w:ascii="Arial" w:hAnsi="Arial" w:cs="Arial"/>
          <w:color w:val="000000"/>
          <w:sz w:val="19"/>
          <w:szCs w:val="19"/>
        </w:rPr>
        <w:t xml:space="preserve"> </w:t>
      </w:r>
      <w:proofErr w:type="spellStart"/>
      <w:r>
        <w:rPr>
          <w:rFonts w:ascii="Arial" w:hAnsi="Arial" w:cs="Arial"/>
          <w:color w:val="000000"/>
          <w:sz w:val="19"/>
          <w:szCs w:val="19"/>
        </w:rPr>
        <w:t>acquire</w:t>
      </w:r>
      <w:proofErr w:type="spellEnd"/>
      <w:r>
        <w:rPr>
          <w:rFonts w:ascii="Arial" w:hAnsi="Arial" w:cs="Arial"/>
          <w:color w:val="000000"/>
          <w:sz w:val="19"/>
          <w:szCs w:val="19"/>
        </w:rPr>
        <w:t xml:space="preserve"> </w:t>
      </w:r>
      <w:proofErr w:type="spellStart"/>
      <w:r>
        <w:rPr>
          <w:rFonts w:ascii="Arial" w:hAnsi="Arial" w:cs="Arial"/>
          <w:color w:val="000000"/>
          <w:sz w:val="19"/>
          <w:szCs w:val="19"/>
        </w:rPr>
        <w:t>mode</w:t>
      </w:r>
      <w:proofErr w:type="spellEnd"/>
      <w:r>
        <w:rPr>
          <w:rFonts w:ascii="Arial" w:hAnsi="Arial" w:cs="Arial"/>
          <w:color w:val="000000"/>
          <w:sz w:val="19"/>
          <w:szCs w:val="19"/>
        </w:rPr>
        <w:t xml:space="preserve"> </w:t>
      </w:r>
      <w:proofErr w:type="spellStart"/>
      <w:r>
        <w:rPr>
          <w:rFonts w:ascii="Arial" w:hAnsi="Arial" w:cs="Arial"/>
          <w:color w:val="000000"/>
          <w:sz w:val="19"/>
          <w:szCs w:val="19"/>
        </w:rPr>
        <w:t>armed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A/T </w:t>
      </w:r>
      <w:proofErr w:type="spellStart"/>
      <w:r>
        <w:rPr>
          <w:rFonts w:ascii="Arial" w:hAnsi="Arial" w:cs="Arial"/>
          <w:color w:val="000000"/>
          <w:sz w:val="19"/>
          <w:szCs w:val="19"/>
        </w:rPr>
        <w:t>increased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thrust</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maintain</w:t>
      </w:r>
      <w:proofErr w:type="spellEnd"/>
      <w:r>
        <w:rPr>
          <w:rFonts w:ascii="Arial" w:hAnsi="Arial" w:cs="Arial"/>
          <w:color w:val="000000"/>
          <w:sz w:val="19"/>
          <w:szCs w:val="19"/>
        </w:rPr>
        <w:t xml:space="preserve"> </w:t>
      </w:r>
      <w:proofErr w:type="spellStart"/>
      <w:r>
        <w:rPr>
          <w:rFonts w:ascii="Arial" w:hAnsi="Arial" w:cs="Arial"/>
          <w:color w:val="000000"/>
          <w:sz w:val="19"/>
          <w:szCs w:val="19"/>
        </w:rPr>
        <w:t>speed</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soon</w:t>
      </w:r>
      <w:proofErr w:type="spellEnd"/>
      <w:r>
        <w:rPr>
          <w:rFonts w:ascii="Arial" w:hAnsi="Arial" w:cs="Arial"/>
          <w:color w:val="000000"/>
          <w:sz w:val="19"/>
          <w:szCs w:val="19"/>
        </w:rPr>
        <w:t xml:space="preserve"> </w:t>
      </w:r>
      <w:proofErr w:type="spellStart"/>
      <w:r>
        <w:rPr>
          <w:rFonts w:ascii="Arial" w:hAnsi="Arial" w:cs="Arial"/>
          <w:color w:val="000000"/>
          <w:sz w:val="19"/>
          <w:szCs w:val="19"/>
        </w:rPr>
        <w:t>afterwards</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r>
        <w:rPr>
          <w:rFonts w:ascii="Arial" w:hAnsi="Arial" w:cs="Arial"/>
          <w:i/>
          <w:iCs/>
          <w:color w:val="000000"/>
          <w:sz w:val="19"/>
          <w:szCs w:val="19"/>
        </w:rPr>
        <w:t>"</w:t>
      </w:r>
      <w:proofErr w:type="spellStart"/>
      <w:r>
        <w:rPr>
          <w:rFonts w:ascii="Arial" w:hAnsi="Arial" w:cs="Arial"/>
          <w:i/>
          <w:iCs/>
          <w:color w:val="000000"/>
          <w:sz w:val="19"/>
          <w:szCs w:val="19"/>
        </w:rPr>
        <w:t>runway</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environment</w:t>
      </w:r>
      <w:proofErr w:type="spellEnd"/>
      <w:r>
        <w:rPr>
          <w:rFonts w:ascii="Arial" w:hAnsi="Arial" w:cs="Arial"/>
          <w:i/>
          <w:iCs/>
          <w:color w:val="000000"/>
          <w:sz w:val="19"/>
          <w:szCs w:val="19"/>
        </w:rPr>
        <w:t>"</w:t>
      </w:r>
      <w:r>
        <w:rPr>
          <w:rStyle w:val="apple-converted-space"/>
          <w:rFonts w:ascii="Arial" w:hAnsi="Arial" w:cs="Arial"/>
          <w:color w:val="000000"/>
          <w:sz w:val="19"/>
          <w:szCs w:val="19"/>
        </w:rPr>
        <w:t>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visually</w:t>
      </w:r>
      <w:proofErr w:type="spellEnd"/>
      <w:r>
        <w:rPr>
          <w:rFonts w:ascii="Arial" w:hAnsi="Arial" w:cs="Arial"/>
          <w:color w:val="000000"/>
          <w:sz w:val="19"/>
          <w:szCs w:val="19"/>
        </w:rPr>
        <w:t xml:space="preserve"> </w:t>
      </w:r>
      <w:proofErr w:type="spellStart"/>
      <w:r>
        <w:rPr>
          <w:rFonts w:ascii="Arial" w:hAnsi="Arial" w:cs="Arial"/>
          <w:color w:val="000000"/>
          <w:sz w:val="19"/>
          <w:szCs w:val="19"/>
        </w:rPr>
        <w:t>acquired</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Control Wheel </w:t>
      </w:r>
      <w:proofErr w:type="spellStart"/>
      <w:r>
        <w:rPr>
          <w:rFonts w:ascii="Arial" w:hAnsi="Arial" w:cs="Arial"/>
          <w:color w:val="000000"/>
          <w:sz w:val="19"/>
          <w:szCs w:val="19"/>
        </w:rPr>
        <w:t>Steering</w:t>
      </w:r>
      <w:proofErr w:type="spellEnd"/>
      <w:r>
        <w:rPr>
          <w:rFonts w:ascii="Arial" w:hAnsi="Arial" w:cs="Arial"/>
          <w:color w:val="000000"/>
          <w:sz w:val="19"/>
          <w:szCs w:val="19"/>
        </w:rPr>
        <w:t xml:space="preserve"> (CWS) </w:t>
      </w:r>
      <w:proofErr w:type="spellStart"/>
      <w:r>
        <w:rPr>
          <w:rFonts w:ascii="Arial" w:hAnsi="Arial" w:cs="Arial"/>
          <w:color w:val="000000"/>
          <w:sz w:val="19"/>
          <w:szCs w:val="19"/>
        </w:rPr>
        <w:t>facility</w:t>
      </w:r>
      <w:proofErr w:type="spellEnd"/>
      <w:r>
        <w:rPr>
          <w:rFonts w:ascii="Arial" w:hAnsi="Arial" w:cs="Arial"/>
          <w:color w:val="000000"/>
          <w:sz w:val="19"/>
          <w:szCs w:val="19"/>
        </w:rPr>
        <w:t xml:space="preserve"> </w:t>
      </w:r>
      <w:proofErr w:type="spellStart"/>
      <w:r>
        <w:rPr>
          <w:rFonts w:ascii="Arial" w:hAnsi="Arial" w:cs="Arial"/>
          <w:color w:val="000000"/>
          <w:sz w:val="19"/>
          <w:szCs w:val="19"/>
        </w:rPr>
        <w:t>used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manoeuvre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aircraft</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left</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line up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what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thought</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be</w:t>
      </w:r>
      <w:proofErr w:type="spellEnd"/>
      <w:r>
        <w:rPr>
          <w:rFonts w:ascii="Arial" w:hAnsi="Arial" w:cs="Arial"/>
          <w:color w:val="000000"/>
          <w:sz w:val="19"/>
          <w:szCs w:val="19"/>
        </w:rPr>
        <w:t xml:space="preserve">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25 (</w:t>
      </w:r>
      <w:proofErr w:type="spellStart"/>
      <w:r>
        <w:rPr>
          <w:rFonts w:ascii="Arial" w:hAnsi="Arial" w:cs="Arial"/>
          <w:color w:val="000000"/>
          <w:sz w:val="19"/>
          <w:szCs w:val="19"/>
        </w:rPr>
        <w:t>but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actually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recently</w:t>
      </w:r>
      <w:proofErr w:type="spellEnd"/>
      <w:r>
        <w:rPr>
          <w:rFonts w:ascii="Arial" w:hAnsi="Arial" w:cs="Arial"/>
          <w:color w:val="000000"/>
          <w:sz w:val="19"/>
          <w:szCs w:val="19"/>
        </w:rPr>
        <w:t xml:space="preserve"> </w:t>
      </w:r>
      <w:proofErr w:type="spellStart"/>
      <w:r>
        <w:rPr>
          <w:rFonts w:ascii="Arial" w:hAnsi="Arial" w:cs="Arial"/>
          <w:color w:val="000000"/>
          <w:sz w:val="19"/>
          <w:szCs w:val="19"/>
        </w:rPr>
        <w:t>opened</w:t>
      </w:r>
      <w:proofErr w:type="spellEnd"/>
      <w:r>
        <w:rPr>
          <w:rFonts w:ascii="Arial" w:hAnsi="Arial" w:cs="Arial"/>
          <w:color w:val="000000"/>
          <w:sz w:val="19"/>
          <w:szCs w:val="19"/>
        </w:rPr>
        <w:t xml:space="preserve"> </w:t>
      </w:r>
      <w:proofErr w:type="spellStart"/>
      <w:r>
        <w:rPr>
          <w:rFonts w:ascii="Arial" w:hAnsi="Arial" w:cs="Arial"/>
          <w:color w:val="000000"/>
          <w:sz w:val="19"/>
          <w:szCs w:val="19"/>
        </w:rPr>
        <w:t>southern</w:t>
      </w:r>
      <w:proofErr w:type="spellEnd"/>
      <w:r>
        <w:rPr>
          <w:rFonts w:ascii="Arial" w:hAnsi="Arial" w:cs="Arial"/>
          <w:color w:val="000000"/>
          <w:sz w:val="19"/>
          <w:szCs w:val="19"/>
        </w:rPr>
        <w:t xml:space="preserve"> </w:t>
      </w:r>
      <w:proofErr w:type="spellStart"/>
      <w:r>
        <w:rPr>
          <w:rFonts w:ascii="Arial" w:hAnsi="Arial" w:cs="Arial"/>
          <w:color w:val="000000"/>
          <w:sz w:val="19"/>
          <w:szCs w:val="19"/>
        </w:rPr>
        <w:t>parallel</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'J') and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increase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rate</w:t>
      </w:r>
      <w:proofErr w:type="spellEnd"/>
      <w:r>
        <w:rPr>
          <w:rFonts w:ascii="Arial" w:hAnsi="Arial" w:cs="Arial"/>
          <w:color w:val="000000"/>
          <w:sz w:val="19"/>
          <w:szCs w:val="19"/>
        </w:rPr>
        <w:t xml:space="preserve"> of </w:t>
      </w:r>
      <w:proofErr w:type="spellStart"/>
      <w:r>
        <w:rPr>
          <w:rFonts w:ascii="Arial" w:hAnsi="Arial" w:cs="Arial"/>
          <w:color w:val="000000"/>
          <w:sz w:val="19"/>
          <w:szCs w:val="19"/>
        </w:rPr>
        <w:t>descent</w:t>
      </w:r>
      <w:proofErr w:type="spellEnd"/>
      <w:r>
        <w:rPr>
          <w:rFonts w:ascii="Arial" w:hAnsi="Arial" w:cs="Arial"/>
          <w:color w:val="000000"/>
          <w:sz w:val="19"/>
          <w:szCs w:val="19"/>
        </w:rPr>
        <w:t>.</w:t>
      </w:r>
    </w:p>
    <w:p w:rsidR="00E86DB0" w:rsidRP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lang w:val="it-IT"/>
        </w:rPr>
      </w:pP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aircraft</w:t>
      </w:r>
      <w:proofErr w:type="spellEnd"/>
      <w:r>
        <w:rPr>
          <w:rFonts w:ascii="Arial" w:hAnsi="Arial" w:cs="Arial"/>
          <w:color w:val="000000"/>
          <w:sz w:val="19"/>
          <w:szCs w:val="19"/>
        </w:rPr>
        <w:t xml:space="preserve"> at 690 </w:t>
      </w:r>
      <w:proofErr w:type="spellStart"/>
      <w:r>
        <w:rPr>
          <w:rFonts w:ascii="Arial" w:hAnsi="Arial" w:cs="Arial"/>
          <w:color w:val="000000"/>
          <w:sz w:val="19"/>
          <w:szCs w:val="19"/>
        </w:rPr>
        <w:t>feet</w:t>
      </w:r>
      <w:proofErr w:type="spellEnd"/>
      <w:r>
        <w:rPr>
          <w:rFonts w:ascii="Arial" w:hAnsi="Arial" w:cs="Arial"/>
          <w:color w:val="000000"/>
          <w:sz w:val="19"/>
          <w:szCs w:val="19"/>
        </w:rPr>
        <w:t xml:space="preserve"> </w:t>
      </w:r>
      <w:proofErr w:type="spellStart"/>
      <w:r>
        <w:rPr>
          <w:rFonts w:ascii="Arial" w:hAnsi="Arial" w:cs="Arial"/>
          <w:color w:val="000000"/>
          <w:sz w:val="19"/>
          <w:szCs w:val="19"/>
        </w:rPr>
        <w:t>agl</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close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applicable</w:t>
      </w:r>
      <w:proofErr w:type="spellEnd"/>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"http://www.skybrary.aero/index.php/Vref" \o "Vref" </w:instrText>
      </w:r>
      <w:r>
        <w:rPr>
          <w:rFonts w:ascii="Arial" w:hAnsi="Arial" w:cs="Arial"/>
          <w:color w:val="000000"/>
          <w:sz w:val="19"/>
          <w:szCs w:val="19"/>
        </w:rPr>
        <w:fldChar w:fldCharType="separate"/>
      </w:r>
      <w:r>
        <w:rPr>
          <w:rStyle w:val="Hipervnculo"/>
          <w:rFonts w:ascii="Arial" w:hAnsi="Arial" w:cs="Arial"/>
          <w:color w:val="002BB8"/>
          <w:sz w:val="19"/>
          <w:szCs w:val="19"/>
        </w:rPr>
        <w:t>Vref</w:t>
      </w:r>
      <w:proofErr w:type="spellEnd"/>
      <w:r>
        <w:rPr>
          <w:rFonts w:ascii="Arial" w:hAnsi="Arial" w:cs="Arial"/>
          <w:color w:val="000000"/>
          <w:sz w:val="19"/>
          <w:szCs w:val="19"/>
        </w:rPr>
        <w:fldChar w:fldCharType="end"/>
      </w:r>
      <w:r>
        <w:rPr>
          <w:rFonts w:ascii="Arial" w:hAnsi="Arial" w:cs="Arial"/>
          <w:color w:val="000000"/>
          <w:sz w:val="19"/>
          <w:szCs w:val="19"/>
        </w:rPr>
        <w:t xml:space="preserve">,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cleared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land</w:t>
      </w:r>
      <w:proofErr w:type="spellEnd"/>
      <w:r>
        <w:rPr>
          <w:rFonts w:ascii="Arial" w:hAnsi="Arial" w:cs="Arial"/>
          <w:color w:val="000000"/>
          <w:sz w:val="19"/>
          <w:szCs w:val="19"/>
        </w:rPr>
        <w:t xml:space="preserve"> </w:t>
      </w:r>
      <w:proofErr w:type="spellStart"/>
      <w:r>
        <w:rPr>
          <w:rFonts w:ascii="Arial" w:hAnsi="Arial" w:cs="Arial"/>
          <w:color w:val="000000"/>
          <w:sz w:val="19"/>
          <w:szCs w:val="19"/>
        </w:rPr>
        <w:t>whilst</w:t>
      </w:r>
      <w:proofErr w:type="spellEnd"/>
      <w:r>
        <w:rPr>
          <w:rFonts w:ascii="Arial" w:hAnsi="Arial" w:cs="Arial"/>
          <w:color w:val="000000"/>
          <w:sz w:val="19"/>
          <w:szCs w:val="19"/>
        </w:rPr>
        <w:t xml:space="preserve"> </w:t>
      </w:r>
      <w:proofErr w:type="spellStart"/>
      <w:r>
        <w:rPr>
          <w:rFonts w:ascii="Arial" w:hAnsi="Arial" w:cs="Arial"/>
          <w:color w:val="000000"/>
          <w:sz w:val="19"/>
          <w:szCs w:val="19"/>
        </w:rPr>
        <w:t>descending</w:t>
      </w:r>
      <w:proofErr w:type="spellEnd"/>
      <w:r>
        <w:rPr>
          <w:rFonts w:ascii="Arial" w:hAnsi="Arial" w:cs="Arial"/>
          <w:color w:val="000000"/>
          <w:sz w:val="19"/>
          <w:szCs w:val="19"/>
        </w:rPr>
        <w:t xml:space="preserve"> at 1600 </w:t>
      </w:r>
      <w:proofErr w:type="spellStart"/>
      <w:r>
        <w:rPr>
          <w:rFonts w:ascii="Arial" w:hAnsi="Arial" w:cs="Arial"/>
          <w:color w:val="000000"/>
          <w:sz w:val="19"/>
          <w:szCs w:val="19"/>
        </w:rPr>
        <w:t>fpm</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still</w:t>
      </w:r>
      <w:proofErr w:type="spellEnd"/>
      <w:r>
        <w:rPr>
          <w:rFonts w:ascii="Arial" w:hAnsi="Arial" w:cs="Arial"/>
          <w:color w:val="000000"/>
          <w:sz w:val="19"/>
          <w:szCs w:val="19"/>
        </w:rPr>
        <w:t xml:space="preserve"> 1.7 </w:t>
      </w:r>
      <w:proofErr w:type="spellStart"/>
      <w:r>
        <w:rPr>
          <w:rFonts w:ascii="Arial" w:hAnsi="Arial" w:cs="Arial"/>
          <w:color w:val="000000"/>
          <w:sz w:val="19"/>
          <w:szCs w:val="19"/>
        </w:rPr>
        <w:t>dots</w:t>
      </w:r>
      <w:proofErr w:type="spellEnd"/>
      <w:r>
        <w:rPr>
          <w:rFonts w:ascii="Arial" w:hAnsi="Arial" w:cs="Arial"/>
          <w:color w:val="000000"/>
          <w:sz w:val="19"/>
          <w:szCs w:val="19"/>
        </w:rPr>
        <w:t xml:space="preserve"> </w:t>
      </w:r>
      <w:proofErr w:type="spellStart"/>
      <w:r>
        <w:rPr>
          <w:rFonts w:ascii="Arial" w:hAnsi="Arial" w:cs="Arial"/>
          <w:color w:val="000000"/>
          <w:sz w:val="19"/>
          <w:szCs w:val="19"/>
        </w:rPr>
        <w:t>above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ILS GS. </w:t>
      </w:r>
      <w:r w:rsidRPr="00E86DB0">
        <w:rPr>
          <w:rFonts w:ascii="Arial" w:hAnsi="Arial" w:cs="Arial"/>
          <w:color w:val="000000"/>
          <w:sz w:val="19"/>
          <w:szCs w:val="19"/>
          <w:lang w:val="it-IT"/>
        </w:rPr>
        <w:t>Ten seconds later, passing 400 feet agl and descending at about 1200 fpm, the AP and A/T were disconnected. After a further 6 seconds, with the aircraft still aligned with taxiway 'J', the</w:t>
      </w:r>
      <w:r w:rsidRPr="00E86DB0">
        <w:rPr>
          <w:rStyle w:val="apple-converted-space"/>
          <w:rFonts w:ascii="Arial" w:hAnsi="Arial" w:cs="Arial"/>
          <w:color w:val="000000"/>
          <w:sz w:val="19"/>
          <w:szCs w:val="19"/>
          <w:lang w:val="it-IT"/>
        </w:rPr>
        <w:t> </w:t>
      </w:r>
      <w:hyperlink r:id="rId22" w:tooltip="Terrain Avoidance and Warning System (TAWS)" w:history="1">
        <w:r w:rsidRPr="00E86DB0">
          <w:rPr>
            <w:rStyle w:val="Hipervnculo"/>
            <w:rFonts w:ascii="Arial" w:hAnsi="Arial" w:cs="Arial"/>
            <w:color w:val="002BB8"/>
            <w:sz w:val="19"/>
            <w:szCs w:val="19"/>
            <w:lang w:val="it-IT"/>
          </w:rPr>
          <w:t>EGPWS</w:t>
        </w:r>
      </w:hyperlink>
      <w:r w:rsidRPr="00E86DB0">
        <w:rPr>
          <w:rStyle w:val="apple-converted-space"/>
          <w:rFonts w:ascii="Arial" w:hAnsi="Arial" w:cs="Arial"/>
          <w:color w:val="000000"/>
          <w:sz w:val="19"/>
          <w:szCs w:val="19"/>
          <w:lang w:val="it-IT"/>
        </w:rPr>
        <w:t> </w:t>
      </w:r>
      <w:r w:rsidRPr="00E86DB0">
        <w:rPr>
          <w:rFonts w:ascii="Arial" w:hAnsi="Arial" w:cs="Arial"/>
          <w:color w:val="000000"/>
          <w:sz w:val="19"/>
          <w:szCs w:val="19"/>
          <w:lang w:val="it-IT"/>
        </w:rPr>
        <w:t>annunciated a Mode 5 'Glideslope' Alert as the aircraft descended below the glideslope. The crew asked ATC to</w:t>
      </w:r>
      <w:r w:rsidRPr="00E86DB0">
        <w:rPr>
          <w:rStyle w:val="apple-converted-space"/>
          <w:rFonts w:ascii="Arial" w:hAnsi="Arial" w:cs="Arial"/>
          <w:color w:val="000000"/>
          <w:sz w:val="19"/>
          <w:szCs w:val="19"/>
          <w:lang w:val="it-IT"/>
        </w:rPr>
        <w:t> </w:t>
      </w:r>
      <w:r w:rsidRPr="00E86DB0">
        <w:rPr>
          <w:rFonts w:ascii="Arial" w:hAnsi="Arial" w:cs="Arial"/>
          <w:i/>
          <w:iCs/>
          <w:color w:val="000000"/>
          <w:sz w:val="19"/>
          <w:szCs w:val="19"/>
          <w:lang w:val="it-IT"/>
        </w:rPr>
        <w:t>"confirm that the runway was clear at this time"</w:t>
      </w:r>
      <w:r w:rsidRPr="00E86DB0">
        <w:rPr>
          <w:rStyle w:val="apple-converted-space"/>
          <w:rFonts w:ascii="Arial" w:hAnsi="Arial" w:cs="Arial"/>
          <w:color w:val="000000"/>
          <w:sz w:val="19"/>
          <w:szCs w:val="19"/>
          <w:lang w:val="it-IT"/>
        </w:rPr>
        <w:t> </w:t>
      </w:r>
      <w:r w:rsidRPr="00E86DB0">
        <w:rPr>
          <w:rFonts w:ascii="Arial" w:hAnsi="Arial" w:cs="Arial"/>
          <w:color w:val="000000"/>
          <w:sz w:val="19"/>
          <w:szCs w:val="19"/>
          <w:lang w:val="it-IT"/>
        </w:rPr>
        <w:t>and the response was affirmative. A few seconds after this, the crew of a departing Air Canada Express Bombardier DHC 8-400 taxiing on taxiway 'J' in the opposite direction in accordance with instructions issued by the GND Controller transmitted on the TWR frequency that the approaching 737 was lined up with the taxiway. The 737 was at 85 feet agl and when the prompt led the crew to realise their error, a go around was initiated from 46 feet agl. Two seconds later, the 737 passed abeam the runway threshold with just over 850 metres to run to the position of the opposite direction DHC8. The 737 overflew the DHC8 with a 230 feet vertical separation.</w:t>
      </w:r>
    </w:p>
    <w:p w:rsidR="00E86DB0" w:rsidRP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lang w:val="it-IT"/>
        </w:rPr>
      </w:pPr>
      <w:r w:rsidRPr="00E86DB0">
        <w:rPr>
          <w:rFonts w:ascii="Arial" w:hAnsi="Arial" w:cs="Arial"/>
          <w:color w:val="000000"/>
          <w:sz w:val="19"/>
          <w:szCs w:val="19"/>
          <w:lang w:val="it-IT"/>
        </w:rPr>
        <w:t>The final stages of the approach are shown on the two flight path profiles below:</w:t>
      </w:r>
    </w:p>
    <w:p w:rsidR="00E86DB0" w:rsidRDefault="00E86DB0" w:rsidP="00E86DB0">
      <w:pPr>
        <w:shd w:val="clear" w:color="auto" w:fill="F9F9F9"/>
        <w:spacing w:line="286" w:lineRule="atLeast"/>
        <w:jc w:val="center"/>
        <w:rPr>
          <w:rFonts w:ascii="Arial" w:hAnsi="Arial" w:cs="Arial"/>
          <w:color w:val="000000"/>
          <w:sz w:val="18"/>
          <w:szCs w:val="18"/>
        </w:rPr>
      </w:pPr>
      <w:r>
        <w:rPr>
          <w:rFonts w:ascii="Arial" w:hAnsi="Arial" w:cs="Arial"/>
          <w:noProof/>
          <w:color w:val="002BB8"/>
          <w:sz w:val="18"/>
          <w:szCs w:val="18"/>
          <w:lang w:eastAsia="es-AR"/>
        </w:rPr>
        <w:lastRenderedPageBreak/>
        <w:drawing>
          <wp:inline distT="0" distB="0" distL="0" distR="0">
            <wp:extent cx="3810000" cy="2562225"/>
            <wp:effectExtent l="19050" t="0" r="0" b="0"/>
            <wp:docPr id="2" name="Imagen 3" descr="http://www.skybrary.aero/images/thumb/B733_Dh4D_canada_2004_lat_approach.jpg/400px-B733_Dh4D_canada_2004_lat_approach.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ybrary.aero/images/thumb/B733_Dh4D_canada_2004_lat_approach.jpg/400px-B733_Dh4D_canada_2004_lat_approach.jpg">
                      <a:hlinkClick r:id="rId23"/>
                    </pic:cNvPr>
                    <pic:cNvPicPr>
                      <a:picLocks noChangeAspect="1" noChangeArrowheads="1"/>
                    </pic:cNvPicPr>
                  </pic:nvPicPr>
                  <pic:blipFill>
                    <a:blip r:embed="rId24"/>
                    <a:srcRect/>
                    <a:stretch>
                      <a:fillRect/>
                    </a:stretch>
                  </pic:blipFill>
                  <pic:spPr bwMode="auto">
                    <a:xfrm>
                      <a:off x="0" y="0"/>
                      <a:ext cx="3810000" cy="2562225"/>
                    </a:xfrm>
                    <a:prstGeom prst="rect">
                      <a:avLst/>
                    </a:prstGeom>
                    <a:noFill/>
                    <a:ln w="9525">
                      <a:noFill/>
                      <a:miter lim="800000"/>
                      <a:headEnd/>
                      <a:tailEnd/>
                    </a:ln>
                  </pic:spPr>
                </pic:pic>
              </a:graphicData>
            </a:graphic>
          </wp:inline>
        </w:drawing>
      </w:r>
    </w:p>
    <w:p w:rsidR="00E86DB0" w:rsidRDefault="00E86DB0" w:rsidP="00E86DB0">
      <w:pPr>
        <w:shd w:val="clear" w:color="auto" w:fill="F9F9F9"/>
        <w:spacing w:line="336" w:lineRule="atLeast"/>
        <w:rPr>
          <w:rFonts w:ascii="Arial" w:hAnsi="Arial" w:cs="Arial"/>
          <w:color w:val="000000"/>
          <w:sz w:val="17"/>
          <w:szCs w:val="17"/>
        </w:rPr>
      </w:pPr>
      <w:r>
        <w:rPr>
          <w:rFonts w:ascii="Arial" w:hAnsi="Arial" w:cs="Arial"/>
          <w:noProof/>
          <w:color w:val="002BB8"/>
          <w:sz w:val="17"/>
          <w:szCs w:val="17"/>
          <w:lang w:eastAsia="es-AR"/>
        </w:rPr>
        <w:drawing>
          <wp:inline distT="0" distB="0" distL="0" distR="0">
            <wp:extent cx="142875" cy="104775"/>
            <wp:effectExtent l="19050" t="0" r="9525" b="0"/>
            <wp:docPr id="4" name="Imagen 4" descr="http://www.skybrary.aero/skins/common/images/magnify-clip.png">
              <a:hlinkClick xmlns:a="http://schemas.openxmlformats.org/drawingml/2006/main" r:id="rId2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ybrary.aero/skins/common/images/magnify-clip.png">
                      <a:hlinkClick r:id="rId23" tooltip="&quot;Enlarge&quot;"/>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86DB0" w:rsidRPr="00E86DB0" w:rsidRDefault="00E86DB0" w:rsidP="00E86DB0">
      <w:pPr>
        <w:shd w:val="clear" w:color="auto" w:fill="F9F9F9"/>
        <w:spacing w:line="336" w:lineRule="atLeast"/>
        <w:rPr>
          <w:rFonts w:ascii="Arial" w:hAnsi="Arial" w:cs="Arial"/>
          <w:color w:val="000000"/>
          <w:sz w:val="17"/>
          <w:szCs w:val="17"/>
          <w:lang w:val="it-IT"/>
        </w:rPr>
      </w:pPr>
      <w:r w:rsidRPr="00E86DB0">
        <w:rPr>
          <w:rFonts w:ascii="Arial" w:hAnsi="Arial" w:cs="Arial"/>
          <w:color w:val="000000"/>
          <w:sz w:val="17"/>
          <w:szCs w:val="17"/>
          <w:lang w:val="it-IT"/>
        </w:rPr>
        <w:t>The lateral approach profile (reproduced from the Official Report)</w:t>
      </w:r>
    </w:p>
    <w:p w:rsidR="00E86DB0" w:rsidRDefault="00E86DB0" w:rsidP="00E86DB0">
      <w:pPr>
        <w:shd w:val="clear" w:color="auto" w:fill="F9F9F9"/>
        <w:spacing w:line="286" w:lineRule="atLeast"/>
        <w:jc w:val="center"/>
        <w:rPr>
          <w:rFonts w:ascii="Arial" w:hAnsi="Arial" w:cs="Arial"/>
          <w:color w:val="000000"/>
          <w:sz w:val="18"/>
          <w:szCs w:val="18"/>
        </w:rPr>
      </w:pPr>
      <w:r>
        <w:rPr>
          <w:rFonts w:ascii="Arial" w:hAnsi="Arial" w:cs="Arial"/>
          <w:noProof/>
          <w:color w:val="002BB8"/>
          <w:sz w:val="18"/>
          <w:szCs w:val="18"/>
          <w:lang w:eastAsia="es-AR"/>
        </w:rPr>
        <w:drawing>
          <wp:inline distT="0" distB="0" distL="0" distR="0">
            <wp:extent cx="3810000" cy="2552700"/>
            <wp:effectExtent l="19050" t="0" r="0" b="0"/>
            <wp:docPr id="5" name="Imagen 5" descr="http://www.skybrary.aero/images/thumb/B733_Dh4D_canada_2004_vert_approach.jpg/400px-B733_Dh4D_canada_2004_vert_approach.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kybrary.aero/images/thumb/B733_Dh4D_canada_2004_vert_approach.jpg/400px-B733_Dh4D_canada_2004_vert_approach.jpg">
                      <a:hlinkClick r:id="rId25"/>
                    </pic:cNvPr>
                    <pic:cNvPicPr>
                      <a:picLocks noChangeAspect="1" noChangeArrowheads="1"/>
                    </pic:cNvPicPr>
                  </pic:nvPicPr>
                  <pic:blipFill>
                    <a:blip r:embed="rId26"/>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E86DB0" w:rsidRDefault="00E86DB0" w:rsidP="00E86DB0">
      <w:pPr>
        <w:shd w:val="clear" w:color="auto" w:fill="F9F9F9"/>
        <w:spacing w:line="336" w:lineRule="atLeast"/>
        <w:rPr>
          <w:rFonts w:ascii="Arial" w:hAnsi="Arial" w:cs="Arial"/>
          <w:color w:val="000000"/>
          <w:sz w:val="17"/>
          <w:szCs w:val="17"/>
        </w:rPr>
      </w:pPr>
      <w:r>
        <w:rPr>
          <w:rFonts w:ascii="Arial" w:hAnsi="Arial" w:cs="Arial"/>
          <w:noProof/>
          <w:color w:val="002BB8"/>
          <w:sz w:val="17"/>
          <w:szCs w:val="17"/>
          <w:lang w:eastAsia="es-AR"/>
        </w:rPr>
        <w:drawing>
          <wp:inline distT="0" distB="0" distL="0" distR="0">
            <wp:extent cx="142875" cy="104775"/>
            <wp:effectExtent l="19050" t="0" r="9525" b="0"/>
            <wp:docPr id="6" name="Imagen 6" descr="http://www.skybrary.aero/skins/common/images/magnify-clip.png">
              <a:hlinkClick xmlns:a="http://schemas.openxmlformats.org/drawingml/2006/main" r:id="rId2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kybrary.aero/skins/common/images/magnify-clip.png">
                      <a:hlinkClick r:id="rId25" tooltip="&quot;Enlarge&quot;"/>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86DB0" w:rsidRPr="00E86DB0" w:rsidRDefault="00E86DB0" w:rsidP="00E86DB0">
      <w:pPr>
        <w:shd w:val="clear" w:color="auto" w:fill="F9F9F9"/>
        <w:spacing w:line="336" w:lineRule="atLeast"/>
        <w:rPr>
          <w:rFonts w:ascii="Arial" w:hAnsi="Arial" w:cs="Arial"/>
          <w:color w:val="000000"/>
          <w:sz w:val="17"/>
          <w:szCs w:val="17"/>
          <w:lang w:val="it-IT"/>
        </w:rPr>
      </w:pPr>
      <w:r w:rsidRPr="00E86DB0">
        <w:rPr>
          <w:rFonts w:ascii="Arial" w:hAnsi="Arial" w:cs="Arial"/>
          <w:color w:val="000000"/>
          <w:sz w:val="17"/>
          <w:szCs w:val="17"/>
          <w:lang w:val="it-IT"/>
        </w:rPr>
        <w:t>The vertical approach profile (reproduced from the Official Report)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r w:rsidRPr="00E86DB0">
        <w:rPr>
          <w:rFonts w:ascii="Arial" w:hAnsi="Arial" w:cs="Arial"/>
          <w:color w:val="000000"/>
          <w:sz w:val="19"/>
          <w:szCs w:val="19"/>
          <w:lang w:val="it-IT"/>
        </w:rPr>
        <w:t>It was noted that at the time of the occurrence, actual forward visibility would have been variable because of the prevailing haze and affected by the into-low-sun (21.4ºelevation) direction of the approach to runway 25 already commented on by a previously landed aircraft. This would have been less than the 737 pilots were anticipating and</w:t>
      </w:r>
      <w:r w:rsidRPr="00E86DB0">
        <w:rPr>
          <w:rStyle w:val="apple-converted-space"/>
          <w:rFonts w:ascii="Arial" w:hAnsi="Arial" w:cs="Arial"/>
          <w:color w:val="000000"/>
          <w:sz w:val="19"/>
          <w:szCs w:val="19"/>
          <w:lang w:val="it-IT"/>
        </w:rPr>
        <w:t> </w:t>
      </w:r>
      <w:r w:rsidRPr="00E86DB0">
        <w:rPr>
          <w:rFonts w:ascii="Arial" w:hAnsi="Arial" w:cs="Arial"/>
          <w:i/>
          <w:iCs/>
          <w:color w:val="000000"/>
          <w:sz w:val="19"/>
          <w:szCs w:val="19"/>
          <w:lang w:val="it-IT"/>
        </w:rPr>
        <w:t>"such that a visual approach was not appropriate as per the Canadian North</w:t>
      </w:r>
      <w:r w:rsidRPr="00E86DB0">
        <w:rPr>
          <w:rStyle w:val="apple-converted-space"/>
          <w:rFonts w:ascii="Arial" w:hAnsi="Arial" w:cs="Arial"/>
          <w:i/>
          <w:iCs/>
          <w:color w:val="000000"/>
          <w:sz w:val="19"/>
          <w:szCs w:val="19"/>
          <w:lang w:val="it-IT"/>
        </w:rPr>
        <w:t> </w:t>
      </w:r>
      <w:hyperlink r:id="rId27" w:tooltip="SOPs" w:history="1">
        <w:r w:rsidRPr="00E86DB0">
          <w:rPr>
            <w:rStyle w:val="Hipervnculo"/>
            <w:rFonts w:ascii="Arial" w:hAnsi="Arial" w:cs="Arial"/>
            <w:i/>
            <w:iCs/>
            <w:color w:val="002BB8"/>
            <w:sz w:val="19"/>
            <w:szCs w:val="19"/>
            <w:lang w:val="it-IT"/>
          </w:rPr>
          <w:t>SOPs</w:t>
        </w:r>
      </w:hyperlink>
      <w:r w:rsidRPr="00E86DB0">
        <w:rPr>
          <w:rFonts w:ascii="Arial" w:hAnsi="Arial" w:cs="Arial"/>
          <w:i/>
          <w:iCs/>
          <w:color w:val="000000"/>
          <w:sz w:val="19"/>
          <w:szCs w:val="19"/>
          <w:lang w:val="it-IT"/>
        </w:rPr>
        <w:t>"</w:t>
      </w:r>
      <w:r w:rsidRPr="00E86DB0">
        <w:rPr>
          <w:rStyle w:val="apple-converted-space"/>
          <w:rFonts w:ascii="Arial" w:hAnsi="Arial" w:cs="Arial"/>
          <w:color w:val="000000"/>
          <w:sz w:val="19"/>
          <w:szCs w:val="19"/>
          <w:lang w:val="it-IT"/>
        </w:rPr>
        <w:t> </w:t>
      </w:r>
      <w:r w:rsidRPr="00E86DB0">
        <w:rPr>
          <w:rFonts w:ascii="Arial" w:hAnsi="Arial" w:cs="Arial"/>
          <w:color w:val="000000"/>
          <w:sz w:val="19"/>
          <w:szCs w:val="19"/>
          <w:lang w:val="it-IT"/>
        </w:rPr>
        <w:t xml:space="preserve">- although not to an extent that earlier recognition of the line up error should have been unduly difficult. </w:t>
      </w:r>
      <w:proofErr w:type="spellStart"/>
      <w:r>
        <w:rPr>
          <w:rFonts w:ascii="Arial" w:hAnsi="Arial" w:cs="Arial"/>
          <w:color w:val="000000"/>
          <w:sz w:val="19"/>
          <w:szCs w:val="19"/>
        </w:rPr>
        <w:t>Nevertheless</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available</w:t>
      </w:r>
      <w:proofErr w:type="spellEnd"/>
      <w:r>
        <w:rPr>
          <w:rFonts w:ascii="Arial" w:hAnsi="Arial" w:cs="Arial"/>
          <w:color w:val="000000"/>
          <w:sz w:val="19"/>
          <w:szCs w:val="19"/>
        </w:rPr>
        <w:t xml:space="preserve"> </w:t>
      </w:r>
      <w:proofErr w:type="spellStart"/>
      <w:r>
        <w:rPr>
          <w:rFonts w:ascii="Arial" w:hAnsi="Arial" w:cs="Arial"/>
          <w:color w:val="000000"/>
          <w:sz w:val="19"/>
          <w:szCs w:val="19"/>
        </w:rPr>
        <w:t>evidence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actual </w:t>
      </w:r>
      <w:proofErr w:type="spellStart"/>
      <w:r>
        <w:rPr>
          <w:rFonts w:ascii="Arial" w:hAnsi="Arial" w:cs="Arial"/>
          <w:color w:val="000000"/>
          <w:sz w:val="19"/>
          <w:szCs w:val="19"/>
        </w:rPr>
        <w:t>weather</w:t>
      </w:r>
      <w:proofErr w:type="spellEnd"/>
      <w:r>
        <w:rPr>
          <w:rFonts w:ascii="Arial" w:hAnsi="Arial" w:cs="Arial"/>
          <w:color w:val="000000"/>
          <w:sz w:val="19"/>
          <w:szCs w:val="19"/>
        </w:rPr>
        <w:t xml:space="preserve"> </w:t>
      </w:r>
      <w:proofErr w:type="spellStart"/>
      <w:r>
        <w:rPr>
          <w:rFonts w:ascii="Arial" w:hAnsi="Arial" w:cs="Arial"/>
          <w:color w:val="000000"/>
          <w:sz w:val="19"/>
          <w:szCs w:val="19"/>
        </w:rPr>
        <w:t>conditions</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been</w:t>
      </w:r>
      <w:proofErr w:type="spellEnd"/>
      <w:r>
        <w:rPr>
          <w:rFonts w:ascii="Arial" w:hAnsi="Arial" w:cs="Arial"/>
          <w:color w:val="000000"/>
          <w:sz w:val="19"/>
          <w:szCs w:val="19"/>
        </w:rPr>
        <w:t xml:space="preserve"> VMC. In </w:t>
      </w:r>
      <w:proofErr w:type="spellStart"/>
      <w:r>
        <w:rPr>
          <w:rFonts w:ascii="Arial" w:hAnsi="Arial" w:cs="Arial"/>
          <w:color w:val="000000"/>
          <w:sz w:val="19"/>
          <w:szCs w:val="19"/>
        </w:rPr>
        <w:t>addition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observed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Style w:val="apple-converted-space"/>
          <w:rFonts w:ascii="Arial" w:hAnsi="Arial" w:cs="Arial"/>
          <w:color w:val="000000"/>
          <w:sz w:val="19"/>
          <w:szCs w:val="19"/>
        </w:rPr>
        <w:t> </w:t>
      </w:r>
      <w:r>
        <w:rPr>
          <w:rFonts w:ascii="Arial" w:hAnsi="Arial" w:cs="Arial"/>
          <w:i/>
          <w:iCs/>
          <w:color w:val="000000"/>
          <w:sz w:val="19"/>
          <w:szCs w:val="19"/>
        </w:rPr>
        <w:t>"</w:t>
      </w:r>
      <w:proofErr w:type="spellStart"/>
      <w:r>
        <w:rPr>
          <w:rFonts w:ascii="Arial" w:hAnsi="Arial" w:cs="Arial"/>
          <w:i/>
          <w:iCs/>
          <w:color w:val="000000"/>
          <w:sz w:val="19"/>
          <w:szCs w:val="19"/>
        </w:rPr>
        <w:t>an</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unstable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approach</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was</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continued</w:t>
      </w:r>
      <w:proofErr w:type="spellEnd"/>
      <w:r>
        <w:rPr>
          <w:rFonts w:ascii="Arial" w:hAnsi="Arial" w:cs="Arial"/>
          <w:i/>
          <w:i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 xml:space="preserve">and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Style w:val="apple-converted-space"/>
          <w:rFonts w:ascii="Arial" w:hAnsi="Arial" w:cs="Arial"/>
          <w:color w:val="000000"/>
          <w:sz w:val="19"/>
          <w:szCs w:val="19"/>
        </w:rPr>
        <w:t> </w:t>
      </w:r>
      <w:r>
        <w:rPr>
          <w:rFonts w:ascii="Arial" w:hAnsi="Arial" w:cs="Arial"/>
          <w:i/>
          <w:iCs/>
          <w:color w:val="000000"/>
          <w:sz w:val="19"/>
          <w:szCs w:val="19"/>
        </w:rPr>
        <w:t>"</w:t>
      </w:r>
      <w:proofErr w:type="spellStart"/>
      <w:r>
        <w:rPr>
          <w:rFonts w:ascii="Arial" w:hAnsi="Arial" w:cs="Arial"/>
          <w:i/>
          <w:iCs/>
          <w:color w:val="000000"/>
          <w:sz w:val="19"/>
          <w:szCs w:val="19"/>
        </w:rPr>
        <w:t>did</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not</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adhere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to</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standard</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procedures</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which</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required</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the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monitoring</w:t>
      </w:r>
      <w:proofErr w:type="spellEnd"/>
      <w:r>
        <w:rPr>
          <w:rFonts w:ascii="Arial" w:hAnsi="Arial" w:cs="Arial"/>
          <w:i/>
          <w:iCs/>
          <w:color w:val="000000"/>
          <w:sz w:val="19"/>
          <w:szCs w:val="19"/>
        </w:rPr>
        <w:t xml:space="preserve"> of </w:t>
      </w:r>
      <w:proofErr w:type="spellStart"/>
      <w:r>
        <w:rPr>
          <w:rFonts w:ascii="Arial" w:hAnsi="Arial" w:cs="Arial"/>
          <w:i/>
          <w:iCs/>
          <w:color w:val="000000"/>
          <w:sz w:val="19"/>
          <w:szCs w:val="19"/>
        </w:rPr>
        <w:t>all</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available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cues</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during</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lastRenderedPageBreak/>
        <w:t>the</w:t>
      </w:r>
      <w:proofErr w:type="spellEnd"/>
      <w:r>
        <w:rPr>
          <w:rFonts w:ascii="Arial" w:hAnsi="Arial" w:cs="Arial"/>
          <w:i/>
          <w:iCs/>
          <w:color w:val="000000"/>
          <w:sz w:val="19"/>
          <w:szCs w:val="19"/>
        </w:rPr>
        <w:t xml:space="preserve"> </w:t>
      </w:r>
      <w:proofErr w:type="spellStart"/>
      <w:r>
        <w:rPr>
          <w:rFonts w:ascii="Arial" w:hAnsi="Arial" w:cs="Arial"/>
          <w:i/>
          <w:iCs/>
          <w:color w:val="000000"/>
          <w:sz w:val="19"/>
          <w:szCs w:val="19"/>
        </w:rPr>
        <w:t>approach</w:t>
      </w:r>
      <w:proofErr w:type="spellEnd"/>
      <w:r>
        <w:rPr>
          <w:rFonts w:ascii="Arial" w:hAnsi="Arial" w:cs="Arial"/>
          <w:i/>
          <w:iCs/>
          <w:color w:val="000000"/>
          <w:sz w:val="19"/>
          <w:szCs w:val="19"/>
        </w:rPr>
        <w:t xml:space="preserve"> and </w:t>
      </w:r>
      <w:proofErr w:type="spellStart"/>
      <w:r>
        <w:rPr>
          <w:rFonts w:ascii="Arial" w:hAnsi="Arial" w:cs="Arial"/>
          <w:i/>
          <w:iCs/>
          <w:color w:val="000000"/>
          <w:sz w:val="19"/>
          <w:szCs w:val="19"/>
        </w:rPr>
        <w:t>landing</w:t>
      </w:r>
      <w:proofErr w:type="spellEnd"/>
      <w:r>
        <w:rPr>
          <w:rFonts w:ascii="Arial" w:hAnsi="Arial" w:cs="Arial"/>
          <w:i/>
          <w:iCs/>
          <w:color w:val="000000"/>
          <w:sz w:val="19"/>
          <w:szCs w:val="19"/>
        </w:rPr>
        <w:t>"</w:t>
      </w:r>
      <w:r>
        <w:rPr>
          <w:rFonts w:ascii="Arial" w:hAnsi="Arial" w:cs="Arial"/>
          <w:color w:val="000000"/>
          <w:sz w:val="19"/>
          <w:szCs w:val="19"/>
        </w:rPr>
        <w:t xml:space="preserve">. </w:t>
      </w:r>
      <w:proofErr w:type="spellStart"/>
      <w:r>
        <w:rPr>
          <w:rFonts w:ascii="Arial" w:hAnsi="Arial" w:cs="Arial"/>
          <w:color w:val="000000"/>
          <w:sz w:val="19"/>
          <w:szCs w:val="19"/>
        </w:rPr>
        <w:t>This</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attributed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fact</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both</w:t>
      </w:r>
      <w:proofErr w:type="spellEnd"/>
      <w:r>
        <w:rPr>
          <w:rFonts w:ascii="Arial" w:hAnsi="Arial" w:cs="Arial"/>
          <w:color w:val="000000"/>
          <w:sz w:val="19"/>
          <w:szCs w:val="19"/>
        </w:rPr>
        <w:t xml:space="preserve"> </w:t>
      </w:r>
      <w:proofErr w:type="spellStart"/>
      <w:r>
        <w:rPr>
          <w:rFonts w:ascii="Arial" w:hAnsi="Arial" w:cs="Arial"/>
          <w:color w:val="000000"/>
          <w:sz w:val="19"/>
          <w:szCs w:val="19"/>
        </w:rPr>
        <w:t>pilots</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been</w:t>
      </w:r>
      <w:proofErr w:type="spellEnd"/>
      <w:r>
        <w:rPr>
          <w:rFonts w:ascii="Arial" w:hAnsi="Arial" w:cs="Arial"/>
          <w:color w:val="000000"/>
          <w:sz w:val="19"/>
          <w:szCs w:val="19"/>
        </w:rPr>
        <w:t xml:space="preserve"> </w:t>
      </w:r>
      <w:proofErr w:type="spellStart"/>
      <w:r>
        <w:rPr>
          <w:rFonts w:ascii="Arial" w:hAnsi="Arial" w:cs="Arial"/>
          <w:color w:val="000000"/>
          <w:sz w:val="19"/>
          <w:szCs w:val="19"/>
        </w:rPr>
        <w:t>looking</w:t>
      </w:r>
      <w:proofErr w:type="spellEnd"/>
      <w:r>
        <w:rPr>
          <w:rFonts w:ascii="Arial" w:hAnsi="Arial" w:cs="Arial"/>
          <w:color w:val="000000"/>
          <w:sz w:val="19"/>
          <w:szCs w:val="19"/>
        </w:rPr>
        <w:t xml:space="preserve"> </w:t>
      </w:r>
      <w:proofErr w:type="spellStart"/>
      <w:r>
        <w:rPr>
          <w:rFonts w:ascii="Arial" w:hAnsi="Arial" w:cs="Arial"/>
          <w:color w:val="000000"/>
          <w:sz w:val="19"/>
          <w:szCs w:val="19"/>
        </w:rPr>
        <w:t>out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window</w:t>
      </w:r>
      <w:proofErr w:type="spellEnd"/>
      <w:r>
        <w:rPr>
          <w:rFonts w:ascii="Arial" w:hAnsi="Arial" w:cs="Arial"/>
          <w:color w:val="000000"/>
          <w:sz w:val="19"/>
          <w:szCs w:val="19"/>
        </w:rPr>
        <w:t xml:space="preserve"> </w:t>
      </w:r>
      <w:proofErr w:type="spellStart"/>
      <w:r>
        <w:rPr>
          <w:rFonts w:ascii="Arial" w:hAnsi="Arial" w:cs="Arial"/>
          <w:color w:val="000000"/>
          <w:sz w:val="19"/>
          <w:szCs w:val="19"/>
        </w:rPr>
        <w:t>during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late </w:t>
      </w:r>
      <w:proofErr w:type="spellStart"/>
      <w:r>
        <w:rPr>
          <w:rFonts w:ascii="Arial" w:hAnsi="Arial" w:cs="Arial"/>
          <w:color w:val="000000"/>
          <w:sz w:val="19"/>
          <w:szCs w:val="19"/>
        </w:rPr>
        <w:t>stages</w:t>
      </w:r>
      <w:proofErr w:type="spellEnd"/>
      <w:r>
        <w:rPr>
          <w:rFonts w:ascii="Arial" w:hAnsi="Arial" w:cs="Arial"/>
          <w:color w:val="000000"/>
          <w:sz w:val="19"/>
          <w:szCs w:val="19"/>
        </w:rPr>
        <w:t xml:space="preserve">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whereas</w:t>
      </w:r>
      <w:proofErr w:type="spellEnd"/>
      <w:r>
        <w:rPr>
          <w:rFonts w:ascii="Arial" w:hAnsi="Arial" w:cs="Arial"/>
          <w:color w:val="000000"/>
          <w:sz w:val="19"/>
          <w:szCs w:val="19"/>
        </w:rPr>
        <w:t xml:space="preserve"> </w:t>
      </w:r>
      <w:proofErr w:type="spellStart"/>
      <w:r>
        <w:rPr>
          <w:rFonts w:ascii="Arial" w:hAnsi="Arial" w:cs="Arial"/>
          <w:color w:val="000000"/>
          <w:sz w:val="19"/>
          <w:szCs w:val="19"/>
        </w:rPr>
        <w:t>monitoring</w:t>
      </w:r>
      <w:proofErr w:type="spellEnd"/>
      <w:r>
        <w:rPr>
          <w:rFonts w:ascii="Arial" w:hAnsi="Arial" w:cs="Arial"/>
          <w:color w:val="000000"/>
          <w:sz w:val="19"/>
          <w:szCs w:val="19"/>
        </w:rPr>
        <w:t xml:space="preserve"> </w:t>
      </w:r>
      <w:proofErr w:type="spellStart"/>
      <w:r>
        <w:rPr>
          <w:rFonts w:ascii="Arial" w:hAnsi="Arial" w:cs="Arial"/>
          <w:color w:val="000000"/>
          <w:sz w:val="19"/>
          <w:szCs w:val="19"/>
        </w:rPr>
        <w:t>by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PM </w:t>
      </w:r>
      <w:proofErr w:type="spellStart"/>
      <w:r>
        <w:rPr>
          <w:rFonts w:ascii="Arial" w:hAnsi="Arial" w:cs="Arial"/>
          <w:color w:val="000000"/>
          <w:sz w:val="19"/>
          <w:szCs w:val="19"/>
        </w:rPr>
        <w:t>would</w:t>
      </w:r>
      <w:proofErr w:type="spellEnd"/>
      <w:r>
        <w:rPr>
          <w:rFonts w:ascii="Arial" w:hAnsi="Arial" w:cs="Arial"/>
          <w:color w:val="000000"/>
          <w:sz w:val="19"/>
          <w:szCs w:val="19"/>
        </w:rPr>
        <w:t xml:space="preserve"> </w:t>
      </w:r>
      <w:proofErr w:type="spellStart"/>
      <w:r>
        <w:rPr>
          <w:rFonts w:ascii="Arial" w:hAnsi="Arial" w:cs="Arial"/>
          <w:color w:val="000000"/>
          <w:sz w:val="19"/>
          <w:szCs w:val="19"/>
        </w:rPr>
        <w:t>have</w:t>
      </w:r>
      <w:proofErr w:type="spellEnd"/>
      <w:r>
        <w:rPr>
          <w:rFonts w:ascii="Arial" w:hAnsi="Arial" w:cs="Arial"/>
          <w:color w:val="000000"/>
          <w:sz w:val="19"/>
          <w:szCs w:val="19"/>
        </w:rPr>
        <w:t xml:space="preserve"> </w:t>
      </w:r>
      <w:proofErr w:type="spellStart"/>
      <w:r>
        <w:rPr>
          <w:rFonts w:ascii="Arial" w:hAnsi="Arial" w:cs="Arial"/>
          <w:color w:val="000000"/>
          <w:sz w:val="19"/>
          <w:szCs w:val="19"/>
        </w:rPr>
        <w:t>been</w:t>
      </w:r>
      <w:proofErr w:type="spellEnd"/>
      <w:r>
        <w:rPr>
          <w:rFonts w:ascii="Arial" w:hAnsi="Arial" w:cs="Arial"/>
          <w:color w:val="000000"/>
          <w:sz w:val="19"/>
          <w:szCs w:val="19"/>
        </w:rPr>
        <w:t xml:space="preserve"> </w:t>
      </w:r>
      <w:proofErr w:type="spellStart"/>
      <w:r>
        <w:rPr>
          <w:rFonts w:ascii="Arial" w:hAnsi="Arial" w:cs="Arial"/>
          <w:color w:val="000000"/>
          <w:sz w:val="19"/>
          <w:szCs w:val="19"/>
        </w:rPr>
        <w:t>expected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focus</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looking</w:t>
      </w:r>
      <w:proofErr w:type="spellEnd"/>
      <w:r>
        <w:rPr>
          <w:rFonts w:ascii="Arial" w:hAnsi="Arial" w:cs="Arial"/>
          <w:color w:val="000000"/>
          <w:sz w:val="19"/>
          <w:szCs w:val="19"/>
        </w:rPr>
        <w:t xml:space="preserve"> </w:t>
      </w:r>
      <w:proofErr w:type="spellStart"/>
      <w:r>
        <w:rPr>
          <w:rFonts w:ascii="Arial" w:hAnsi="Arial" w:cs="Arial"/>
          <w:color w:val="000000"/>
          <w:sz w:val="19"/>
          <w:szCs w:val="19"/>
        </w:rPr>
        <w:t>inside</w:t>
      </w:r>
      <w:proofErr w:type="spellEnd"/>
      <w:r>
        <w:rPr>
          <w:rFonts w:ascii="Arial" w:hAnsi="Arial" w:cs="Arial"/>
          <w:color w:val="000000"/>
          <w:sz w:val="19"/>
          <w:szCs w:val="19"/>
        </w:rPr>
        <w: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also</w:t>
      </w:r>
      <w:proofErr w:type="spellEnd"/>
      <w:r>
        <w:rPr>
          <w:rFonts w:ascii="Arial" w:hAnsi="Arial" w:cs="Arial"/>
          <w:color w:val="000000"/>
          <w:sz w:val="19"/>
          <w:szCs w:val="19"/>
        </w:rPr>
        <w:t xml:space="preserve"> </w:t>
      </w:r>
      <w:proofErr w:type="spellStart"/>
      <w:r>
        <w:rPr>
          <w:rFonts w:ascii="Arial" w:hAnsi="Arial" w:cs="Arial"/>
          <w:color w:val="000000"/>
          <w:sz w:val="19"/>
          <w:szCs w:val="19"/>
        </w:rPr>
        <w:t>noted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TWR </w:t>
      </w:r>
      <w:proofErr w:type="spellStart"/>
      <w:r>
        <w:rPr>
          <w:rFonts w:ascii="Arial" w:hAnsi="Arial" w:cs="Arial"/>
          <w:color w:val="000000"/>
          <w:sz w:val="19"/>
          <w:szCs w:val="19"/>
        </w:rPr>
        <w:t>controller</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estimated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visibility</w:t>
      </w:r>
      <w:proofErr w:type="spellEnd"/>
      <w:r>
        <w:rPr>
          <w:rFonts w:ascii="Arial" w:hAnsi="Arial" w:cs="Arial"/>
          <w:color w:val="000000"/>
          <w:sz w:val="19"/>
          <w:szCs w:val="19"/>
        </w:rPr>
        <w:t xml:space="preserve"> as </w:t>
      </w:r>
      <w:proofErr w:type="spellStart"/>
      <w:r>
        <w:rPr>
          <w:rFonts w:ascii="Arial" w:hAnsi="Arial" w:cs="Arial"/>
          <w:color w:val="000000"/>
          <w:sz w:val="19"/>
          <w:szCs w:val="19"/>
        </w:rPr>
        <w:t>higher</w:t>
      </w:r>
      <w:proofErr w:type="spellEnd"/>
      <w:r>
        <w:rPr>
          <w:rFonts w:ascii="Arial" w:hAnsi="Arial" w:cs="Arial"/>
          <w:color w:val="000000"/>
          <w:sz w:val="19"/>
          <w:szCs w:val="19"/>
        </w:rPr>
        <w:t xml:space="preserve"> </w:t>
      </w:r>
      <w:proofErr w:type="spellStart"/>
      <w:r>
        <w:rPr>
          <w:rFonts w:ascii="Arial" w:hAnsi="Arial" w:cs="Arial"/>
          <w:color w:val="000000"/>
          <w:sz w:val="19"/>
          <w:szCs w:val="19"/>
        </w:rPr>
        <w:t>than</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being</w:t>
      </w:r>
      <w:proofErr w:type="spellEnd"/>
      <w:r>
        <w:rPr>
          <w:rFonts w:ascii="Arial" w:hAnsi="Arial" w:cs="Arial"/>
          <w:color w:val="000000"/>
          <w:sz w:val="19"/>
          <w:szCs w:val="19"/>
        </w:rPr>
        <w:t xml:space="preserve"> </w:t>
      </w:r>
      <w:proofErr w:type="spellStart"/>
      <w:r>
        <w:rPr>
          <w:rFonts w:ascii="Arial" w:hAnsi="Arial" w:cs="Arial"/>
          <w:color w:val="000000"/>
          <w:sz w:val="19"/>
          <w:szCs w:val="19"/>
        </w:rPr>
        <w:t>reported</w:t>
      </w:r>
      <w:proofErr w:type="spellEnd"/>
      <w:r>
        <w:rPr>
          <w:rFonts w:ascii="Arial" w:hAnsi="Arial" w:cs="Arial"/>
          <w:color w:val="000000"/>
          <w:sz w:val="19"/>
          <w:szCs w:val="19"/>
        </w:rPr>
        <w:t xml:space="preserve"> </w:t>
      </w:r>
      <w:proofErr w:type="spellStart"/>
      <w:r>
        <w:rPr>
          <w:rFonts w:ascii="Arial" w:hAnsi="Arial" w:cs="Arial"/>
          <w:color w:val="000000"/>
          <w:sz w:val="19"/>
          <w:szCs w:val="19"/>
        </w:rPr>
        <w:t>by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hyperlink r:id="rId28" w:tooltip="Automated Weather Observing System (AWOS)" w:history="1">
        <w:r>
          <w:rPr>
            <w:rStyle w:val="Hipervnculo"/>
            <w:rFonts w:ascii="Arial" w:hAnsi="Arial" w:cs="Arial"/>
            <w:color w:val="002BB8"/>
            <w:sz w:val="19"/>
            <w:szCs w:val="19"/>
          </w:rPr>
          <w:t>AWOS</w:t>
        </w:r>
      </w:hyperlink>
      <w:r>
        <w:rPr>
          <w:rStyle w:val="apple-converted-space"/>
          <w:rFonts w:ascii="Arial" w:hAnsi="Arial" w:cs="Arial"/>
          <w:color w:val="000000"/>
          <w:sz w:val="19"/>
          <w:szCs w:val="19"/>
        </w:rPr>
        <w:t> </w:t>
      </w:r>
      <w:proofErr w:type="spellStart"/>
      <w:r>
        <w:rPr>
          <w:rFonts w:ascii="Arial" w:hAnsi="Arial" w:cs="Arial"/>
          <w:color w:val="000000"/>
          <w:sz w:val="19"/>
          <w:szCs w:val="19"/>
        </w:rPr>
        <w:t>based</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their</w:t>
      </w:r>
      <w:proofErr w:type="spellEnd"/>
      <w:r>
        <w:rPr>
          <w:rFonts w:ascii="Arial" w:hAnsi="Arial" w:cs="Arial"/>
          <w:color w:val="000000"/>
          <w:sz w:val="19"/>
          <w:szCs w:val="19"/>
        </w:rPr>
        <w:t xml:space="preserve"> </w:t>
      </w:r>
      <w:proofErr w:type="spellStart"/>
      <w:r>
        <w:rPr>
          <w:rFonts w:ascii="Arial" w:hAnsi="Arial" w:cs="Arial"/>
          <w:color w:val="000000"/>
          <w:sz w:val="19"/>
          <w:szCs w:val="19"/>
        </w:rPr>
        <w:t>observation</w:t>
      </w:r>
      <w:proofErr w:type="spellEnd"/>
      <w:r>
        <w:rPr>
          <w:rFonts w:ascii="Arial" w:hAnsi="Arial" w:cs="Arial"/>
          <w:color w:val="000000"/>
          <w:sz w:val="19"/>
          <w:szCs w:val="19"/>
        </w:rPr>
        <w:t xml:space="preserve"> of a </w:t>
      </w:r>
      <w:proofErr w:type="spellStart"/>
      <w:r>
        <w:rPr>
          <w:rFonts w:ascii="Arial" w:hAnsi="Arial" w:cs="Arial"/>
          <w:color w:val="000000"/>
          <w:sz w:val="19"/>
          <w:szCs w:val="19"/>
        </w:rPr>
        <w:t>feature</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depicted</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observers</w:t>
      </w:r>
      <w:proofErr w:type="spellEnd"/>
      <w:r>
        <w:rPr>
          <w:rFonts w:ascii="Arial" w:hAnsi="Arial" w:cs="Arial"/>
          <w:color w:val="000000"/>
          <w:sz w:val="19"/>
          <w:szCs w:val="19"/>
        </w:rPr>
        <w:t xml:space="preserve"> </w:t>
      </w:r>
      <w:proofErr w:type="spellStart"/>
      <w:r>
        <w:rPr>
          <w:rFonts w:ascii="Arial" w:hAnsi="Arial" w:cs="Arial"/>
          <w:color w:val="000000"/>
          <w:sz w:val="19"/>
          <w:szCs w:val="19"/>
        </w:rPr>
        <w:t>visibility</w:t>
      </w:r>
      <w:proofErr w:type="spellEnd"/>
      <w:r>
        <w:rPr>
          <w:rFonts w:ascii="Arial" w:hAnsi="Arial" w:cs="Arial"/>
          <w:color w:val="000000"/>
          <w:sz w:val="19"/>
          <w:szCs w:val="19"/>
        </w:rPr>
        <w:t xml:space="preserve"> chart. As a </w:t>
      </w:r>
      <w:proofErr w:type="spellStart"/>
      <w:r>
        <w:rPr>
          <w:rFonts w:ascii="Arial" w:hAnsi="Arial" w:cs="Arial"/>
          <w:color w:val="000000"/>
          <w:sz w:val="19"/>
          <w:szCs w:val="19"/>
        </w:rPr>
        <w:t>result</w:t>
      </w:r>
      <w:proofErr w:type="spellEnd"/>
      <w:r>
        <w:rPr>
          <w:rFonts w:ascii="Arial" w:hAnsi="Arial" w:cs="Arial"/>
          <w:color w:val="000000"/>
          <w:sz w:val="19"/>
          <w:szCs w:val="19"/>
        </w:rPr>
        <w:t xml:space="preserve">, </w:t>
      </w:r>
      <w:proofErr w:type="spellStart"/>
      <w:r>
        <w:rPr>
          <w:rFonts w:ascii="Arial" w:hAnsi="Arial" w:cs="Arial"/>
          <w:color w:val="000000"/>
          <w:sz w:val="19"/>
          <w:szCs w:val="19"/>
        </w:rPr>
        <w:t>although</w:t>
      </w:r>
      <w:proofErr w:type="spellEnd"/>
      <w:r>
        <w:rPr>
          <w:rFonts w:ascii="Arial" w:hAnsi="Arial" w:cs="Arial"/>
          <w:color w:val="000000"/>
          <w:sz w:val="19"/>
          <w:szCs w:val="19"/>
        </w:rPr>
        <w:t xml:space="preserve"> TWR SOP </w:t>
      </w:r>
      <w:proofErr w:type="spellStart"/>
      <w:r>
        <w:rPr>
          <w:rFonts w:ascii="Arial" w:hAnsi="Arial" w:cs="Arial"/>
          <w:color w:val="000000"/>
          <w:sz w:val="19"/>
          <w:szCs w:val="19"/>
        </w:rPr>
        <w:t>required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variable </w:t>
      </w:r>
      <w:proofErr w:type="spellStart"/>
      <w:r>
        <w:rPr>
          <w:rFonts w:ascii="Arial" w:hAnsi="Arial" w:cs="Arial"/>
          <w:color w:val="000000"/>
          <w:sz w:val="19"/>
          <w:szCs w:val="19"/>
        </w:rPr>
        <w:t>intensity</w:t>
      </w:r>
      <w:proofErr w:type="spellEnd"/>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"http://www.skybrary.aero/index.php/Runway_Lighting" \o "Runway Lighting" </w:instrText>
      </w:r>
      <w:r>
        <w:rPr>
          <w:rFonts w:ascii="Arial" w:hAnsi="Arial" w:cs="Arial"/>
          <w:color w:val="000000"/>
          <w:sz w:val="19"/>
          <w:szCs w:val="19"/>
        </w:rPr>
        <w:fldChar w:fldCharType="separate"/>
      </w:r>
      <w:r>
        <w:rPr>
          <w:rStyle w:val="Hipervnculo"/>
          <w:rFonts w:ascii="Arial" w:hAnsi="Arial" w:cs="Arial"/>
          <w:color w:val="002BB8"/>
          <w:sz w:val="19"/>
          <w:szCs w:val="19"/>
        </w:rPr>
        <w:t>approach</w:t>
      </w:r>
      <w:proofErr w:type="spellEnd"/>
      <w:r>
        <w:rPr>
          <w:rStyle w:val="Hipervnculo"/>
          <w:rFonts w:ascii="Arial" w:hAnsi="Arial" w:cs="Arial"/>
          <w:color w:val="002BB8"/>
          <w:sz w:val="19"/>
          <w:szCs w:val="19"/>
        </w:rPr>
        <w:t xml:space="preserve"> </w:t>
      </w:r>
      <w:proofErr w:type="spellStart"/>
      <w:r>
        <w:rPr>
          <w:rStyle w:val="Hipervnculo"/>
          <w:rFonts w:ascii="Arial" w:hAnsi="Arial" w:cs="Arial"/>
          <w:color w:val="002BB8"/>
          <w:sz w:val="19"/>
          <w:szCs w:val="19"/>
        </w:rPr>
        <w:t>lighting</w:t>
      </w:r>
      <w:proofErr w:type="spellEnd"/>
      <w:r>
        <w:rPr>
          <w:rFonts w:ascii="Arial" w:hAnsi="Arial" w:cs="Arial"/>
          <w:color w:val="000000"/>
          <w:sz w:val="19"/>
          <w:szCs w:val="19"/>
        </w:rPr>
        <w:fldChar w:fldCharType="end"/>
      </w:r>
      <w:r>
        <w:rPr>
          <w:rStyle w:val="apple-converted-space"/>
          <w:rFonts w:ascii="Arial" w:hAnsi="Arial" w:cs="Arial"/>
          <w:color w:val="000000"/>
          <w:sz w:val="19"/>
          <w:szCs w:val="19"/>
        </w:rPr>
        <w:t> </w:t>
      </w:r>
      <w:r>
        <w:rPr>
          <w:rFonts w:ascii="Arial" w:hAnsi="Arial" w:cs="Arial"/>
          <w:color w:val="000000"/>
          <w:sz w:val="19"/>
          <w:szCs w:val="19"/>
        </w:rPr>
        <w:t xml:space="preserve">2 </w:t>
      </w:r>
      <w:proofErr w:type="spellStart"/>
      <w:r>
        <w:rPr>
          <w:rFonts w:ascii="Arial" w:hAnsi="Arial" w:cs="Arial"/>
          <w:color w:val="000000"/>
          <w:sz w:val="19"/>
          <w:szCs w:val="19"/>
        </w:rPr>
        <w:t>should</w:t>
      </w:r>
      <w:proofErr w:type="spellEnd"/>
      <w:r>
        <w:rPr>
          <w:rFonts w:ascii="Arial" w:hAnsi="Arial" w:cs="Arial"/>
          <w:color w:val="000000"/>
          <w:sz w:val="19"/>
          <w:szCs w:val="19"/>
        </w:rPr>
        <w:t xml:space="preserve"> </w:t>
      </w:r>
      <w:proofErr w:type="spellStart"/>
      <w:r>
        <w:rPr>
          <w:rFonts w:ascii="Arial" w:hAnsi="Arial" w:cs="Arial"/>
          <w:color w:val="000000"/>
          <w:sz w:val="19"/>
          <w:szCs w:val="19"/>
        </w:rPr>
        <w:t>be</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at </w:t>
      </w:r>
      <w:proofErr w:type="spellStart"/>
      <w:r>
        <w:rPr>
          <w:rFonts w:ascii="Arial" w:hAnsi="Arial" w:cs="Arial"/>
          <w:color w:val="000000"/>
          <w:sz w:val="19"/>
          <w:szCs w:val="19"/>
        </w:rPr>
        <w:t>level</w:t>
      </w:r>
      <w:proofErr w:type="spellEnd"/>
      <w:r>
        <w:rPr>
          <w:rFonts w:ascii="Arial" w:hAnsi="Arial" w:cs="Arial"/>
          <w:color w:val="000000"/>
          <w:sz w:val="19"/>
          <w:szCs w:val="19"/>
        </w:rPr>
        <w:t xml:space="preserve"> 4 </w:t>
      </w:r>
      <w:proofErr w:type="spellStart"/>
      <w:r>
        <w:rPr>
          <w:rFonts w:ascii="Arial" w:hAnsi="Arial" w:cs="Arial"/>
          <w:color w:val="000000"/>
          <w:sz w:val="19"/>
          <w:szCs w:val="19"/>
        </w:rPr>
        <w:t>intensity</w:t>
      </w:r>
      <w:proofErr w:type="spellEnd"/>
      <w:r>
        <w:rPr>
          <w:rFonts w:ascii="Arial" w:hAnsi="Arial" w:cs="Arial"/>
          <w:color w:val="000000"/>
          <w:sz w:val="19"/>
          <w:szCs w:val="19"/>
        </w:rPr>
        <w:t xml:space="preserve"> </w:t>
      </w:r>
      <w:proofErr w:type="spellStart"/>
      <w:r>
        <w:rPr>
          <w:rFonts w:ascii="Arial" w:hAnsi="Arial" w:cs="Arial"/>
          <w:color w:val="000000"/>
          <w:sz w:val="19"/>
          <w:szCs w:val="19"/>
        </w:rPr>
        <w:t>whenever</w:t>
      </w:r>
      <w:proofErr w:type="spellEnd"/>
      <w:r>
        <w:rPr>
          <w:rFonts w:ascii="Arial" w:hAnsi="Arial" w:cs="Arial"/>
          <w:color w:val="000000"/>
          <w:sz w:val="19"/>
          <w:szCs w:val="19"/>
        </w:rPr>
        <w:t xml:space="preserve"> </w:t>
      </w:r>
      <w:proofErr w:type="spellStart"/>
      <w:r>
        <w:rPr>
          <w:rFonts w:ascii="Arial" w:hAnsi="Arial" w:cs="Arial"/>
          <w:color w:val="000000"/>
          <w:sz w:val="19"/>
          <w:szCs w:val="19"/>
        </w:rPr>
        <w:t>daylight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visibility</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less</w:t>
      </w:r>
      <w:proofErr w:type="spellEnd"/>
      <w:r>
        <w:rPr>
          <w:rFonts w:ascii="Arial" w:hAnsi="Arial" w:cs="Arial"/>
          <w:color w:val="000000"/>
          <w:sz w:val="19"/>
          <w:szCs w:val="19"/>
        </w:rPr>
        <w:t xml:space="preserve"> </w:t>
      </w:r>
      <w:proofErr w:type="spellStart"/>
      <w:r>
        <w:rPr>
          <w:rFonts w:ascii="Arial" w:hAnsi="Arial" w:cs="Arial"/>
          <w:color w:val="000000"/>
          <w:sz w:val="19"/>
          <w:szCs w:val="19"/>
        </w:rPr>
        <w:t>than</w:t>
      </w:r>
      <w:proofErr w:type="spellEnd"/>
      <w:r>
        <w:rPr>
          <w:rFonts w:ascii="Arial" w:hAnsi="Arial" w:cs="Arial"/>
          <w:color w:val="000000"/>
          <w:sz w:val="19"/>
          <w:szCs w:val="19"/>
        </w:rPr>
        <w:t xml:space="preserve"> 4 miles,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been</w:t>
      </w:r>
      <w:proofErr w:type="spellEnd"/>
      <w:r>
        <w:rPr>
          <w:rFonts w:ascii="Arial" w:hAnsi="Arial" w:cs="Arial"/>
          <w:color w:val="000000"/>
          <w:sz w:val="19"/>
          <w:szCs w:val="19"/>
        </w:rPr>
        <w:t xml:space="preserve"> - </w:t>
      </w:r>
      <w:proofErr w:type="spellStart"/>
      <w:r>
        <w:rPr>
          <w:rFonts w:ascii="Arial" w:hAnsi="Arial" w:cs="Arial"/>
          <w:color w:val="000000"/>
          <w:sz w:val="19"/>
          <w:szCs w:val="19"/>
        </w:rPr>
        <w:t>although</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PAPIs</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been</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concluded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this</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contributed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failure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recognise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their</w:t>
      </w:r>
      <w:proofErr w:type="spellEnd"/>
      <w:r>
        <w:rPr>
          <w:rFonts w:ascii="Arial" w:hAnsi="Arial" w:cs="Arial"/>
          <w:color w:val="000000"/>
          <w:sz w:val="19"/>
          <w:szCs w:val="19"/>
        </w:rPr>
        <w:t xml:space="preserve"> error </w:t>
      </w:r>
      <w:proofErr w:type="spellStart"/>
      <w:r>
        <w:rPr>
          <w:rFonts w:ascii="Arial" w:hAnsi="Arial" w:cs="Arial"/>
          <w:color w:val="000000"/>
          <w:sz w:val="19"/>
          <w:szCs w:val="19"/>
        </w:rPr>
        <w:t>until</w:t>
      </w:r>
      <w:proofErr w:type="spellEnd"/>
      <w:r>
        <w:rPr>
          <w:rFonts w:ascii="Arial" w:hAnsi="Arial" w:cs="Arial"/>
          <w:color w:val="000000"/>
          <w:sz w:val="19"/>
          <w:szCs w:val="19"/>
        </w:rPr>
        <w:t xml:space="preserve"> </w:t>
      </w:r>
      <w:proofErr w:type="spellStart"/>
      <w:r>
        <w:rPr>
          <w:rFonts w:ascii="Arial" w:hAnsi="Arial" w:cs="Arial"/>
          <w:color w:val="000000"/>
          <w:sz w:val="19"/>
          <w:szCs w:val="19"/>
        </w:rPr>
        <w:t>prompted</w:t>
      </w:r>
      <w:proofErr w:type="spellEnd"/>
      <w:r>
        <w:rPr>
          <w:rFonts w:ascii="Arial" w:hAnsi="Arial" w:cs="Arial"/>
          <w:color w:val="000000"/>
          <w:sz w:val="19"/>
          <w:szCs w:val="19"/>
        </w:rPr>
        <w:t xml:space="preserve"> </w:t>
      </w:r>
      <w:proofErr w:type="spellStart"/>
      <w:r>
        <w:rPr>
          <w:rFonts w:ascii="Arial" w:hAnsi="Arial" w:cs="Arial"/>
          <w:color w:val="000000"/>
          <w:sz w:val="19"/>
          <w:szCs w:val="19"/>
        </w:rPr>
        <w:t>by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DHC8 </w:t>
      </w:r>
      <w:proofErr w:type="spellStart"/>
      <w:r>
        <w:rPr>
          <w:rFonts w:ascii="Arial" w:hAnsi="Arial" w:cs="Arial"/>
          <w:color w:val="000000"/>
          <w:sz w:val="19"/>
          <w:szCs w:val="19"/>
        </w:rPr>
        <w:t>crew</w:t>
      </w:r>
      <w:proofErr w:type="spellEnd"/>
      <w:r>
        <w:rPr>
          <w:rFonts w:ascii="Arial" w:hAnsi="Arial" w:cs="Arial"/>
          <w:color w:val="000000"/>
          <w:sz w:val="19"/>
          <w:szCs w:val="19"/>
        </w:rPr>
        <w: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formally</w:t>
      </w:r>
      <w:proofErr w:type="spellEnd"/>
      <w:r>
        <w:rPr>
          <w:rFonts w:ascii="Arial" w:hAnsi="Arial" w:cs="Arial"/>
          <w:color w:val="000000"/>
          <w:sz w:val="19"/>
          <w:szCs w:val="19"/>
        </w:rPr>
        <w:t xml:space="preserve"> </w:t>
      </w:r>
      <w:proofErr w:type="spellStart"/>
      <w:r>
        <w:rPr>
          <w:rFonts w:ascii="Arial" w:hAnsi="Arial" w:cs="Arial"/>
          <w:color w:val="000000"/>
          <w:sz w:val="19"/>
          <w:szCs w:val="19"/>
        </w:rPr>
        <w:t>stated</w:t>
      </w:r>
      <w:proofErr w:type="spellEnd"/>
      <w:r>
        <w:rPr>
          <w:rStyle w:val="apple-converted-space"/>
          <w:rFonts w:ascii="Arial" w:hAnsi="Arial" w:cs="Arial"/>
          <w:color w:val="000000"/>
          <w:sz w:val="19"/>
          <w:szCs w:val="19"/>
        </w:rPr>
        <w:t> </w:t>
      </w:r>
      <w:proofErr w:type="spellStart"/>
      <w:r>
        <w:rPr>
          <w:rFonts w:ascii="Arial" w:hAnsi="Arial" w:cs="Arial"/>
          <w:b/>
          <w:bCs/>
          <w:color w:val="000000"/>
          <w:sz w:val="19"/>
          <w:szCs w:val="19"/>
        </w:rPr>
        <w:t>Findings</w:t>
      </w:r>
      <w:proofErr w:type="spellEnd"/>
      <w:r>
        <w:rPr>
          <w:rStyle w:val="apple-converted-space"/>
          <w:rFonts w:ascii="Arial" w:hAnsi="Arial" w:cs="Arial"/>
          <w:color w:val="000000"/>
          <w:sz w:val="19"/>
          <w:szCs w:val="19"/>
        </w:rPr>
        <w:t> </w:t>
      </w:r>
      <w:r>
        <w:rPr>
          <w:rFonts w:ascii="Arial" w:hAnsi="Arial" w:cs="Arial"/>
          <w:color w:val="000000"/>
          <w:sz w:val="19"/>
          <w:szCs w:val="19"/>
        </w:rPr>
        <w:t xml:space="preserve">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Investigation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were</w:t>
      </w:r>
      <w:proofErr w:type="spellEnd"/>
      <w:r>
        <w:rPr>
          <w:rFonts w:ascii="Arial" w:hAnsi="Arial" w:cs="Arial"/>
          <w:color w:val="000000"/>
          <w:sz w:val="19"/>
          <w:szCs w:val="19"/>
        </w:rPr>
        <w:t xml:space="preserve"> as </w:t>
      </w:r>
      <w:proofErr w:type="spellStart"/>
      <w:r>
        <w:rPr>
          <w:rFonts w:ascii="Arial" w:hAnsi="Arial" w:cs="Arial"/>
          <w:color w:val="000000"/>
          <w:sz w:val="19"/>
          <w:szCs w:val="19"/>
        </w:rPr>
        <w:t>follows</w:t>
      </w:r>
      <w:proofErr w:type="spellEnd"/>
      <w:r>
        <w:rPr>
          <w:rFonts w:ascii="Arial" w:hAnsi="Arial" w:cs="Arial"/>
          <w:color w:val="000000"/>
          <w:sz w:val="19"/>
          <w:szCs w:val="19"/>
        </w:rPr>
        <w: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r>
        <w:rPr>
          <w:rFonts w:ascii="Arial" w:hAnsi="Arial" w:cs="Arial"/>
          <w:b/>
          <w:bCs/>
          <w:color w:val="000000"/>
          <w:sz w:val="19"/>
          <w:szCs w:val="19"/>
        </w:rPr>
        <w:t xml:space="preserve">Causes and </w:t>
      </w:r>
      <w:proofErr w:type="spellStart"/>
      <w:r>
        <w:rPr>
          <w:rFonts w:ascii="Arial" w:hAnsi="Arial" w:cs="Arial"/>
          <w:b/>
          <w:bCs/>
          <w:color w:val="000000"/>
          <w:sz w:val="19"/>
          <w:szCs w:val="19"/>
        </w:rPr>
        <w:t>Contributing</w:t>
      </w:r>
      <w:proofErr w:type="spellEnd"/>
      <w:r>
        <w:rPr>
          <w:rFonts w:ascii="Arial" w:hAnsi="Arial" w:cs="Arial"/>
          <w:b/>
          <w:bCs/>
          <w:color w:val="000000"/>
          <w:sz w:val="19"/>
          <w:szCs w:val="19"/>
        </w:rPr>
        <w:t xml:space="preserve"> </w:t>
      </w:r>
      <w:proofErr w:type="spellStart"/>
      <w:r>
        <w:rPr>
          <w:rFonts w:ascii="Arial" w:hAnsi="Arial" w:cs="Arial"/>
          <w:b/>
          <w:bCs/>
          <w:color w:val="000000"/>
          <w:sz w:val="19"/>
          <w:szCs w:val="19"/>
        </w:rPr>
        <w:t>Factors</w:t>
      </w:r>
      <w:proofErr w:type="spellEnd"/>
      <w:r>
        <w:rPr>
          <w:rStyle w:val="apple-converted-space"/>
          <w:rFonts w:ascii="Arial" w:hAnsi="Arial" w:cs="Arial"/>
          <w:color w:val="000000"/>
          <w:sz w:val="19"/>
          <w:szCs w:val="19"/>
        </w:rPr>
        <w:t> </w:t>
      </w:r>
      <w:r>
        <w:rPr>
          <w:rFonts w:ascii="Arial" w:hAnsi="Arial" w:cs="Arial"/>
          <w:color w:val="000000"/>
          <w:sz w:val="19"/>
          <w:szCs w:val="19"/>
        </w:rPr>
        <w:t xml:space="preserve">A visual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conducted</w:t>
      </w:r>
      <w:proofErr w:type="spellEnd"/>
      <w:r>
        <w:rPr>
          <w:rFonts w:ascii="Arial" w:hAnsi="Arial" w:cs="Arial"/>
          <w:color w:val="000000"/>
          <w:sz w:val="19"/>
          <w:szCs w:val="19"/>
        </w:rPr>
        <w:t xml:space="preserve"> in </w:t>
      </w:r>
      <w:proofErr w:type="spellStart"/>
      <w:r>
        <w:rPr>
          <w:rFonts w:ascii="Arial" w:hAnsi="Arial" w:cs="Arial"/>
          <w:color w:val="000000"/>
          <w:sz w:val="19"/>
          <w:szCs w:val="19"/>
        </w:rPr>
        <w:t>weather</w:t>
      </w:r>
      <w:proofErr w:type="spellEnd"/>
      <w:r>
        <w:rPr>
          <w:rFonts w:ascii="Arial" w:hAnsi="Arial" w:cs="Arial"/>
          <w:color w:val="000000"/>
          <w:sz w:val="19"/>
          <w:szCs w:val="19"/>
        </w:rPr>
        <w:t xml:space="preserve"> </w:t>
      </w:r>
      <w:proofErr w:type="spellStart"/>
      <w:r>
        <w:rPr>
          <w:rFonts w:ascii="Arial" w:hAnsi="Arial" w:cs="Arial"/>
          <w:color w:val="000000"/>
          <w:sz w:val="19"/>
          <w:szCs w:val="19"/>
        </w:rPr>
        <w:t>conditions</w:t>
      </w:r>
      <w:proofErr w:type="spellEnd"/>
      <w:r>
        <w:rPr>
          <w:rFonts w:ascii="Arial" w:hAnsi="Arial" w:cs="Arial"/>
          <w:color w:val="000000"/>
          <w:sz w:val="19"/>
          <w:szCs w:val="19"/>
        </w:rPr>
        <w:t xml:space="preserve"> </w:t>
      </w:r>
      <w:proofErr w:type="spellStart"/>
      <w:r>
        <w:rPr>
          <w:rFonts w:ascii="Arial" w:hAnsi="Arial" w:cs="Arial"/>
          <w:color w:val="000000"/>
          <w:sz w:val="19"/>
          <w:szCs w:val="19"/>
        </w:rPr>
        <w:t>below</w:t>
      </w:r>
      <w:proofErr w:type="spellEnd"/>
      <w:r>
        <w:rPr>
          <w:rFonts w:ascii="Arial" w:hAnsi="Arial" w:cs="Arial"/>
          <w:color w:val="000000"/>
          <w:sz w:val="19"/>
          <w:szCs w:val="19"/>
        </w:rPr>
        <w:t xml:space="preserve"> visual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rules </w:t>
      </w:r>
      <w:proofErr w:type="spellStart"/>
      <w:r>
        <w:rPr>
          <w:rFonts w:ascii="Arial" w:hAnsi="Arial" w:cs="Arial"/>
          <w:color w:val="000000"/>
          <w:sz w:val="19"/>
          <w:szCs w:val="19"/>
        </w:rPr>
        <w:t>limits</w:t>
      </w:r>
      <w:proofErr w:type="spellEnd"/>
      <w:r>
        <w:rPr>
          <w:rFonts w:ascii="Arial" w:hAnsi="Arial" w:cs="Arial"/>
          <w:color w:val="000000"/>
          <w:sz w:val="19"/>
          <w:szCs w:val="19"/>
        </w:rPr>
        <w:t xml:space="preserve">, </w:t>
      </w:r>
      <w:proofErr w:type="spellStart"/>
      <w:r>
        <w:rPr>
          <w:rFonts w:ascii="Arial" w:hAnsi="Arial" w:cs="Arial"/>
          <w:color w:val="000000"/>
          <w:sz w:val="19"/>
          <w:szCs w:val="19"/>
        </w:rPr>
        <w:t>which</w:t>
      </w:r>
      <w:proofErr w:type="spellEnd"/>
      <w:r>
        <w:rPr>
          <w:rFonts w:ascii="Arial" w:hAnsi="Arial" w:cs="Arial"/>
          <w:color w:val="000000"/>
          <w:sz w:val="19"/>
          <w:szCs w:val="19"/>
        </w:rPr>
        <w:t xml:space="preserve"> </w:t>
      </w:r>
      <w:proofErr w:type="spellStart"/>
      <w:r>
        <w:rPr>
          <w:rFonts w:ascii="Arial" w:hAnsi="Arial" w:cs="Arial"/>
          <w:color w:val="000000"/>
          <w:sz w:val="19"/>
          <w:szCs w:val="19"/>
        </w:rPr>
        <w:t>resulted</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experiencing</w:t>
      </w:r>
      <w:proofErr w:type="spellEnd"/>
      <w:r>
        <w:rPr>
          <w:rStyle w:val="apple-converted-space"/>
          <w:rFonts w:ascii="Arial" w:hAnsi="Arial" w:cs="Arial"/>
          <w:color w:val="000000"/>
          <w:sz w:val="19"/>
          <w:szCs w:val="19"/>
        </w:rPr>
        <w:t> </w:t>
      </w:r>
      <w:hyperlink r:id="rId29" w:tooltip="Visual Illusions" w:history="1">
        <w:r>
          <w:rPr>
            <w:rStyle w:val="Hipervnculo"/>
            <w:rFonts w:ascii="Arial" w:hAnsi="Arial" w:cs="Arial"/>
            <w:color w:val="002BB8"/>
            <w:sz w:val="19"/>
            <w:szCs w:val="19"/>
          </w:rPr>
          <w:t xml:space="preserve">visual </w:t>
        </w:r>
        <w:proofErr w:type="spellStart"/>
        <w:r>
          <w:rPr>
            <w:rStyle w:val="Hipervnculo"/>
            <w:rFonts w:ascii="Arial" w:hAnsi="Arial" w:cs="Arial"/>
            <w:color w:val="002BB8"/>
            <w:sz w:val="19"/>
            <w:szCs w:val="19"/>
          </w:rPr>
          <w:t>illusions</w:t>
        </w:r>
        <w:proofErr w:type="spellEnd"/>
      </w:hyperlink>
      <w:r>
        <w:rPr>
          <w:rStyle w:val="apple-converted-space"/>
          <w:rFonts w:ascii="Arial" w:hAnsi="Arial" w:cs="Arial"/>
          <w:color w:val="000000"/>
          <w:sz w:val="19"/>
          <w:szCs w:val="19"/>
        </w:rPr>
        <w:t> </w:t>
      </w:r>
      <w:r>
        <w:rPr>
          <w:rFonts w:ascii="Arial" w:hAnsi="Arial" w:cs="Arial"/>
          <w:color w:val="000000"/>
          <w:sz w:val="19"/>
          <w:szCs w:val="19"/>
        </w:rPr>
        <w:t xml:space="preserve">and </w:t>
      </w:r>
      <w:proofErr w:type="spellStart"/>
      <w:r>
        <w:rPr>
          <w:rFonts w:ascii="Arial" w:hAnsi="Arial" w:cs="Arial"/>
          <w:color w:val="000000"/>
          <w:sz w:val="19"/>
          <w:szCs w:val="19"/>
        </w:rPr>
        <w:t>inadvertently</w:t>
      </w:r>
      <w:proofErr w:type="spellEnd"/>
      <w:r>
        <w:rPr>
          <w:rFonts w:ascii="Arial" w:hAnsi="Arial" w:cs="Arial"/>
          <w:color w:val="000000"/>
          <w:sz w:val="19"/>
          <w:szCs w:val="19"/>
        </w:rPr>
        <w:t xml:space="preserve"> </w:t>
      </w:r>
      <w:proofErr w:type="spellStart"/>
      <w:r>
        <w:rPr>
          <w:rFonts w:ascii="Arial" w:hAnsi="Arial" w:cs="Arial"/>
          <w:color w:val="000000"/>
          <w:sz w:val="19"/>
          <w:szCs w:val="19"/>
        </w:rPr>
        <w:t>identifying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J as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25.</w:t>
      </w:r>
    </w:p>
    <w:p w:rsidR="00E86DB0" w:rsidRDefault="00E86DB0" w:rsidP="00E86DB0">
      <w:pPr>
        <w:numPr>
          <w:ilvl w:val="0"/>
          <w:numId w:val="5"/>
        </w:numPr>
        <w:shd w:val="clear" w:color="auto" w:fill="FFFFFF"/>
        <w:spacing w:before="100" w:beforeAutospacing="1" w:after="24" w:line="286" w:lineRule="atLeast"/>
        <w:ind w:left="768"/>
        <w:rPr>
          <w:rFonts w:ascii="Arial" w:hAnsi="Arial" w:cs="Arial"/>
          <w:color w:val="000000"/>
          <w:sz w:val="19"/>
          <w:szCs w:val="19"/>
        </w:rPr>
      </w:pPr>
      <w:r>
        <w:rPr>
          <w:rFonts w:ascii="Arial" w:hAnsi="Arial" w:cs="Arial"/>
          <w:color w:val="000000"/>
          <w:sz w:val="19"/>
          <w:szCs w:val="19"/>
        </w:rPr>
        <w:t xml:space="preserve">Perceptual </w:t>
      </w:r>
      <w:proofErr w:type="spellStart"/>
      <w:r>
        <w:rPr>
          <w:rFonts w:ascii="Arial" w:hAnsi="Arial" w:cs="Arial"/>
          <w:color w:val="000000"/>
          <w:sz w:val="19"/>
          <w:szCs w:val="19"/>
        </w:rPr>
        <w:t>confusion</w:t>
      </w:r>
      <w:proofErr w:type="spellEnd"/>
      <w:r>
        <w:rPr>
          <w:rFonts w:ascii="Arial" w:hAnsi="Arial" w:cs="Arial"/>
          <w:color w:val="000000"/>
          <w:sz w:val="19"/>
          <w:szCs w:val="19"/>
        </w:rPr>
        <w:t xml:space="preserve"> </w:t>
      </w:r>
      <w:proofErr w:type="spellStart"/>
      <w:r>
        <w:rPr>
          <w:rFonts w:ascii="Arial" w:hAnsi="Arial" w:cs="Arial"/>
          <w:color w:val="000000"/>
          <w:sz w:val="19"/>
          <w:szCs w:val="19"/>
        </w:rPr>
        <w:t>occurred</w:t>
      </w:r>
      <w:proofErr w:type="spellEnd"/>
      <w:r>
        <w:rPr>
          <w:rFonts w:ascii="Arial" w:hAnsi="Arial" w:cs="Arial"/>
          <w:color w:val="000000"/>
          <w:sz w:val="19"/>
          <w:szCs w:val="19"/>
        </w:rPr>
        <w:t xml:space="preserve"> </w:t>
      </w:r>
      <w:proofErr w:type="spellStart"/>
      <w:r>
        <w:rPr>
          <w:rFonts w:ascii="Arial" w:hAnsi="Arial" w:cs="Arial"/>
          <w:color w:val="000000"/>
          <w:sz w:val="19"/>
          <w:szCs w:val="19"/>
        </w:rPr>
        <w:t>during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routine</w:t>
      </w:r>
      <w:proofErr w:type="spellEnd"/>
      <w:r>
        <w:rPr>
          <w:rFonts w:ascii="Arial" w:hAnsi="Arial" w:cs="Arial"/>
          <w:color w:val="000000"/>
          <w:sz w:val="19"/>
          <w:szCs w:val="19"/>
        </w:rPr>
        <w:t xml:space="preserve"> </w:t>
      </w:r>
      <w:proofErr w:type="spellStart"/>
      <w:r>
        <w:rPr>
          <w:rFonts w:ascii="Arial" w:hAnsi="Arial" w:cs="Arial"/>
          <w:color w:val="000000"/>
          <w:sz w:val="19"/>
          <w:szCs w:val="19"/>
        </w:rPr>
        <w:t>task</w:t>
      </w:r>
      <w:proofErr w:type="spellEnd"/>
      <w:r>
        <w:rPr>
          <w:rFonts w:ascii="Arial" w:hAnsi="Arial" w:cs="Arial"/>
          <w:color w:val="000000"/>
          <w:sz w:val="19"/>
          <w:szCs w:val="19"/>
        </w:rPr>
        <w:t xml:space="preserve"> of </w:t>
      </w:r>
      <w:proofErr w:type="spellStart"/>
      <w:r>
        <w:rPr>
          <w:rFonts w:ascii="Arial" w:hAnsi="Arial" w:cs="Arial"/>
          <w:color w:val="000000"/>
          <w:sz w:val="19"/>
          <w:szCs w:val="19"/>
        </w:rPr>
        <w:t>identifying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position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w:t>
      </w:r>
      <w:proofErr w:type="spellStart"/>
      <w:r>
        <w:rPr>
          <w:rFonts w:ascii="Arial" w:hAnsi="Arial" w:cs="Arial"/>
          <w:color w:val="000000"/>
          <w:sz w:val="19"/>
          <w:szCs w:val="19"/>
        </w:rPr>
        <w:t>south</w:t>
      </w:r>
      <w:proofErr w:type="spellEnd"/>
      <w:r>
        <w:rPr>
          <w:rFonts w:ascii="Arial" w:hAnsi="Arial" w:cs="Arial"/>
          <w:color w:val="000000"/>
          <w:sz w:val="19"/>
          <w:szCs w:val="19"/>
        </w:rPr>
        <w:t xml:space="preserve"> of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25 and </w:t>
      </w:r>
      <w:proofErr w:type="spellStart"/>
      <w:r>
        <w:rPr>
          <w:rFonts w:ascii="Arial" w:hAnsi="Arial" w:cs="Arial"/>
          <w:color w:val="000000"/>
          <w:sz w:val="19"/>
          <w:szCs w:val="19"/>
        </w:rPr>
        <w:t>its</w:t>
      </w:r>
      <w:proofErr w:type="spellEnd"/>
      <w:r>
        <w:rPr>
          <w:rFonts w:ascii="Arial" w:hAnsi="Arial" w:cs="Arial"/>
          <w:color w:val="000000"/>
          <w:sz w:val="19"/>
          <w:szCs w:val="19"/>
        </w:rPr>
        <w:t xml:space="preserve"> </w:t>
      </w:r>
      <w:proofErr w:type="spellStart"/>
      <w:r>
        <w:rPr>
          <w:rFonts w:ascii="Arial" w:hAnsi="Arial" w:cs="Arial"/>
          <w:color w:val="000000"/>
          <w:sz w:val="19"/>
          <w:szCs w:val="19"/>
        </w:rPr>
        <w:t>squared</w:t>
      </w:r>
      <w:proofErr w:type="spellEnd"/>
      <w:r>
        <w:rPr>
          <w:rFonts w:ascii="Arial" w:hAnsi="Arial" w:cs="Arial"/>
          <w:color w:val="000000"/>
          <w:sz w:val="19"/>
          <w:szCs w:val="19"/>
        </w:rPr>
        <w:t xml:space="preserve">-off </w:t>
      </w:r>
      <w:proofErr w:type="spellStart"/>
      <w:r>
        <w:rPr>
          <w:rFonts w:ascii="Arial" w:hAnsi="Arial" w:cs="Arial"/>
          <w:color w:val="000000"/>
          <w:sz w:val="19"/>
          <w:szCs w:val="19"/>
        </w:rPr>
        <w:t>end</w:t>
      </w:r>
      <w:proofErr w:type="spellEnd"/>
      <w:r>
        <w:rPr>
          <w:rFonts w:ascii="Arial" w:hAnsi="Arial" w:cs="Arial"/>
          <w:color w:val="000000"/>
          <w:sz w:val="19"/>
          <w:szCs w:val="19"/>
        </w:rPr>
        <w:t xml:space="preserve">, </w:t>
      </w:r>
      <w:proofErr w:type="spellStart"/>
      <w:r>
        <w:rPr>
          <w:rFonts w:ascii="Arial" w:hAnsi="Arial" w:cs="Arial"/>
          <w:color w:val="000000"/>
          <w:sz w:val="19"/>
          <w:szCs w:val="19"/>
        </w:rPr>
        <w:t>which</w:t>
      </w:r>
      <w:proofErr w:type="spellEnd"/>
      <w:r>
        <w:rPr>
          <w:rFonts w:ascii="Arial" w:hAnsi="Arial" w:cs="Arial"/>
          <w:color w:val="000000"/>
          <w:sz w:val="19"/>
          <w:szCs w:val="19"/>
        </w:rPr>
        <w:t xml:space="preserve"> resembles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end</w:t>
      </w:r>
      <w:proofErr w:type="spellEnd"/>
      <w:r>
        <w:rPr>
          <w:rFonts w:ascii="Arial" w:hAnsi="Arial" w:cs="Arial"/>
          <w:color w:val="000000"/>
          <w:sz w:val="19"/>
          <w:szCs w:val="19"/>
        </w:rPr>
        <w:t xml:space="preserve"> of a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w:t>
      </w:r>
      <w:proofErr w:type="spellStart"/>
      <w:r>
        <w:rPr>
          <w:rFonts w:ascii="Arial" w:hAnsi="Arial" w:cs="Arial"/>
          <w:color w:val="000000"/>
          <w:sz w:val="19"/>
          <w:szCs w:val="19"/>
        </w:rPr>
        <w:t>contributed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identifying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J as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25.</w:t>
      </w:r>
    </w:p>
    <w:p w:rsidR="00E86DB0" w:rsidRDefault="00E86DB0" w:rsidP="00E86DB0">
      <w:pPr>
        <w:numPr>
          <w:ilvl w:val="0"/>
          <w:numId w:val="5"/>
        </w:numPr>
        <w:shd w:val="clear" w:color="auto" w:fill="FFFFFF"/>
        <w:spacing w:before="100" w:beforeAutospacing="1" w:after="24" w:line="286" w:lineRule="atLeast"/>
        <w:ind w:left="768"/>
        <w:rPr>
          <w:rFonts w:ascii="Arial" w:hAnsi="Arial" w:cs="Arial"/>
          <w:color w:val="000000"/>
          <w:sz w:val="19"/>
          <w:szCs w:val="19"/>
        </w:rPr>
      </w:pP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controller</w:t>
      </w:r>
      <w:proofErr w:type="spellEnd"/>
      <w:r>
        <w:rPr>
          <w:rFonts w:ascii="Arial" w:hAnsi="Arial" w:cs="Arial"/>
          <w:color w:val="000000"/>
          <w:sz w:val="19"/>
          <w:szCs w:val="19"/>
        </w:rPr>
        <w:t xml:space="preserve"> </w:t>
      </w:r>
      <w:proofErr w:type="spellStart"/>
      <w:r>
        <w:rPr>
          <w:rFonts w:ascii="Arial" w:hAnsi="Arial" w:cs="Arial"/>
          <w:color w:val="000000"/>
          <w:sz w:val="19"/>
          <w:szCs w:val="19"/>
        </w:rPr>
        <w:t>had</w:t>
      </w:r>
      <w:proofErr w:type="spellEnd"/>
      <w:r>
        <w:rPr>
          <w:rFonts w:ascii="Arial" w:hAnsi="Arial" w:cs="Arial"/>
          <w:color w:val="000000"/>
          <w:sz w:val="19"/>
          <w:szCs w:val="19"/>
        </w:rPr>
        <w:t xml:space="preserve"> </w:t>
      </w:r>
      <w:proofErr w:type="spellStart"/>
      <w:r>
        <w:rPr>
          <w:rFonts w:ascii="Arial" w:hAnsi="Arial" w:cs="Arial"/>
          <w:color w:val="000000"/>
          <w:sz w:val="19"/>
          <w:szCs w:val="19"/>
        </w:rPr>
        <w:t>assessed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visibility</w:t>
      </w:r>
      <w:proofErr w:type="spellEnd"/>
      <w:r>
        <w:rPr>
          <w:rFonts w:ascii="Arial" w:hAnsi="Arial" w:cs="Arial"/>
          <w:color w:val="000000"/>
          <w:sz w:val="19"/>
          <w:szCs w:val="19"/>
        </w:rPr>
        <w:t xml:space="preserve"> as </w:t>
      </w:r>
      <w:proofErr w:type="spellStart"/>
      <w:r>
        <w:rPr>
          <w:rFonts w:ascii="Arial" w:hAnsi="Arial" w:cs="Arial"/>
          <w:color w:val="000000"/>
          <w:sz w:val="19"/>
          <w:szCs w:val="19"/>
        </w:rPr>
        <w:t>higher</w:t>
      </w:r>
      <w:proofErr w:type="spellEnd"/>
      <w:r>
        <w:rPr>
          <w:rFonts w:ascii="Arial" w:hAnsi="Arial" w:cs="Arial"/>
          <w:color w:val="000000"/>
          <w:sz w:val="19"/>
          <w:szCs w:val="19"/>
        </w:rPr>
        <w:t xml:space="preserve"> </w:t>
      </w:r>
      <w:proofErr w:type="spellStart"/>
      <w:r>
        <w:rPr>
          <w:rFonts w:ascii="Arial" w:hAnsi="Arial" w:cs="Arial"/>
          <w:color w:val="000000"/>
          <w:sz w:val="19"/>
          <w:szCs w:val="19"/>
        </w:rPr>
        <w:t>than</w:t>
      </w:r>
      <w:proofErr w:type="spellEnd"/>
      <w:r>
        <w:rPr>
          <w:rFonts w:ascii="Arial" w:hAnsi="Arial" w:cs="Arial"/>
          <w:color w:val="000000"/>
          <w:sz w:val="19"/>
          <w:szCs w:val="19"/>
        </w:rPr>
        <w:t xml:space="preserve"> </w:t>
      </w:r>
      <w:proofErr w:type="spellStart"/>
      <w:r>
        <w:rPr>
          <w:rFonts w:ascii="Arial" w:hAnsi="Arial" w:cs="Arial"/>
          <w:color w:val="000000"/>
          <w:sz w:val="19"/>
          <w:szCs w:val="19"/>
        </w:rPr>
        <w:t>reported</w:t>
      </w:r>
      <w:proofErr w:type="spellEnd"/>
      <w:r>
        <w:rPr>
          <w:rFonts w:ascii="Arial" w:hAnsi="Arial" w:cs="Arial"/>
          <w:color w:val="000000"/>
          <w:sz w:val="19"/>
          <w:szCs w:val="19"/>
        </w:rPr>
        <w:t xml:space="preserve"> </w:t>
      </w:r>
      <w:proofErr w:type="spellStart"/>
      <w:r>
        <w:rPr>
          <w:rFonts w:ascii="Arial" w:hAnsi="Arial" w:cs="Arial"/>
          <w:color w:val="000000"/>
          <w:sz w:val="19"/>
          <w:szCs w:val="19"/>
        </w:rPr>
        <w:t>by</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automatic</w:t>
      </w:r>
      <w:proofErr w:type="spellEnd"/>
      <w:r>
        <w:rPr>
          <w:rFonts w:ascii="Arial" w:hAnsi="Arial" w:cs="Arial"/>
          <w:color w:val="000000"/>
          <w:sz w:val="19"/>
          <w:szCs w:val="19"/>
        </w:rPr>
        <w:t xml:space="preserve"> </w:t>
      </w:r>
      <w:proofErr w:type="spellStart"/>
      <w:r>
        <w:rPr>
          <w:rFonts w:ascii="Arial" w:hAnsi="Arial" w:cs="Arial"/>
          <w:color w:val="000000"/>
          <w:sz w:val="19"/>
          <w:szCs w:val="19"/>
        </w:rPr>
        <w:t>weather</w:t>
      </w:r>
      <w:proofErr w:type="spellEnd"/>
      <w:r>
        <w:rPr>
          <w:rFonts w:ascii="Arial" w:hAnsi="Arial" w:cs="Arial"/>
          <w:color w:val="000000"/>
          <w:sz w:val="19"/>
          <w:szCs w:val="19"/>
        </w:rPr>
        <w:t xml:space="preserve"> </w:t>
      </w:r>
      <w:proofErr w:type="spellStart"/>
      <w:r>
        <w:rPr>
          <w:rFonts w:ascii="Arial" w:hAnsi="Arial" w:cs="Arial"/>
          <w:color w:val="000000"/>
          <w:sz w:val="19"/>
          <w:szCs w:val="19"/>
        </w:rPr>
        <w:t>observation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system</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therefore</w:t>
      </w:r>
      <w:proofErr w:type="spellEnd"/>
      <w:r>
        <w:rPr>
          <w:rFonts w:ascii="Arial" w:hAnsi="Arial" w:cs="Arial"/>
          <w:color w:val="000000"/>
          <w:sz w:val="19"/>
          <w:szCs w:val="19"/>
        </w:rPr>
        <w:t xml:space="preserve">, </w:t>
      </w:r>
      <w:proofErr w:type="spellStart"/>
      <w:r>
        <w:rPr>
          <w:rFonts w:ascii="Arial" w:hAnsi="Arial" w:cs="Arial"/>
          <w:color w:val="000000"/>
          <w:sz w:val="19"/>
          <w:szCs w:val="19"/>
        </w:rPr>
        <w:t>did</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turn</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lighting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This</w:t>
      </w:r>
      <w:proofErr w:type="spellEnd"/>
      <w:r>
        <w:rPr>
          <w:rFonts w:ascii="Arial" w:hAnsi="Arial" w:cs="Arial"/>
          <w:color w:val="000000"/>
          <w:sz w:val="19"/>
          <w:szCs w:val="19"/>
        </w:rPr>
        <w:t xml:space="preserve"> </w:t>
      </w:r>
      <w:proofErr w:type="spellStart"/>
      <w:r>
        <w:rPr>
          <w:rFonts w:ascii="Arial" w:hAnsi="Arial" w:cs="Arial"/>
          <w:color w:val="000000"/>
          <w:sz w:val="19"/>
          <w:szCs w:val="19"/>
        </w:rPr>
        <w:t>contributed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identifying</w:t>
      </w:r>
      <w:proofErr w:type="spellEnd"/>
      <w:r>
        <w:rPr>
          <w:rFonts w:ascii="Arial" w:hAnsi="Arial" w:cs="Arial"/>
          <w:color w:val="000000"/>
          <w:sz w:val="19"/>
          <w:szCs w:val="19"/>
        </w:rPr>
        <w:t xml:space="preserve">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25.</w:t>
      </w:r>
    </w:p>
    <w:p w:rsidR="00E86DB0" w:rsidRDefault="00E86DB0" w:rsidP="00E86DB0">
      <w:pPr>
        <w:numPr>
          <w:ilvl w:val="0"/>
          <w:numId w:val="5"/>
        </w:numPr>
        <w:shd w:val="clear" w:color="auto" w:fill="FFFFFF"/>
        <w:spacing w:before="100" w:beforeAutospacing="1" w:after="24" w:line="286" w:lineRule="atLeast"/>
        <w:ind w:left="768"/>
        <w:rPr>
          <w:rFonts w:ascii="Arial" w:hAnsi="Arial" w:cs="Arial"/>
          <w:color w:val="000000"/>
          <w:sz w:val="19"/>
          <w:szCs w:val="19"/>
        </w:rPr>
      </w:pP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did</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adhere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standard</w:t>
      </w:r>
      <w:proofErr w:type="spellEnd"/>
      <w:r>
        <w:rPr>
          <w:rFonts w:ascii="Arial" w:hAnsi="Arial" w:cs="Arial"/>
          <w:color w:val="000000"/>
          <w:sz w:val="19"/>
          <w:szCs w:val="19"/>
        </w:rPr>
        <w:t xml:space="preserve"> </w:t>
      </w:r>
      <w:proofErr w:type="spellStart"/>
      <w:r>
        <w:rPr>
          <w:rFonts w:ascii="Arial" w:hAnsi="Arial" w:cs="Arial"/>
          <w:color w:val="000000"/>
          <w:sz w:val="19"/>
          <w:szCs w:val="19"/>
        </w:rPr>
        <w:t>operating</w:t>
      </w:r>
      <w:proofErr w:type="spellEnd"/>
      <w:r>
        <w:rPr>
          <w:rFonts w:ascii="Arial" w:hAnsi="Arial" w:cs="Arial"/>
          <w:color w:val="000000"/>
          <w:sz w:val="19"/>
          <w:szCs w:val="19"/>
        </w:rPr>
        <w:t xml:space="preserve"> </w:t>
      </w:r>
      <w:proofErr w:type="spellStart"/>
      <w:r>
        <w:rPr>
          <w:rFonts w:ascii="Arial" w:hAnsi="Arial" w:cs="Arial"/>
          <w:color w:val="000000"/>
          <w:sz w:val="19"/>
          <w:szCs w:val="19"/>
        </w:rPr>
        <w:t>procedures</w:t>
      </w:r>
      <w:proofErr w:type="spellEnd"/>
      <w:r>
        <w:rPr>
          <w:rFonts w:ascii="Arial" w:hAnsi="Arial" w:cs="Arial"/>
          <w:color w:val="000000"/>
          <w:sz w:val="19"/>
          <w:szCs w:val="19"/>
        </w:rPr>
        <w:t xml:space="preserve">, </w:t>
      </w:r>
      <w:proofErr w:type="spellStart"/>
      <w:r>
        <w:rPr>
          <w:rFonts w:ascii="Arial" w:hAnsi="Arial" w:cs="Arial"/>
          <w:color w:val="000000"/>
          <w:sz w:val="19"/>
          <w:szCs w:val="19"/>
        </w:rPr>
        <w:t>which</w:t>
      </w:r>
      <w:proofErr w:type="spellEnd"/>
      <w:r>
        <w:rPr>
          <w:rFonts w:ascii="Arial" w:hAnsi="Arial" w:cs="Arial"/>
          <w:color w:val="000000"/>
          <w:sz w:val="19"/>
          <w:szCs w:val="19"/>
        </w:rPr>
        <w:t xml:space="preserve"> </w:t>
      </w:r>
      <w:proofErr w:type="spellStart"/>
      <w:r>
        <w:rPr>
          <w:rFonts w:ascii="Arial" w:hAnsi="Arial" w:cs="Arial"/>
          <w:color w:val="000000"/>
          <w:sz w:val="19"/>
          <w:szCs w:val="19"/>
        </w:rPr>
        <w:t>required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monitoring</w:t>
      </w:r>
      <w:proofErr w:type="spellEnd"/>
      <w:r>
        <w:rPr>
          <w:rFonts w:ascii="Arial" w:hAnsi="Arial" w:cs="Arial"/>
          <w:color w:val="000000"/>
          <w:sz w:val="19"/>
          <w:szCs w:val="19"/>
        </w:rPr>
        <w:t xml:space="preserve"> of </w:t>
      </w:r>
      <w:proofErr w:type="spellStart"/>
      <w:r>
        <w:rPr>
          <w:rFonts w:ascii="Arial" w:hAnsi="Arial" w:cs="Arial"/>
          <w:color w:val="000000"/>
          <w:sz w:val="19"/>
          <w:szCs w:val="19"/>
        </w:rPr>
        <w:t>all</w:t>
      </w:r>
      <w:proofErr w:type="spellEnd"/>
      <w:r>
        <w:rPr>
          <w:rFonts w:ascii="Arial" w:hAnsi="Arial" w:cs="Arial"/>
          <w:color w:val="000000"/>
          <w:sz w:val="19"/>
          <w:szCs w:val="19"/>
        </w:rPr>
        <w:t xml:space="preserve"> </w:t>
      </w:r>
      <w:proofErr w:type="spellStart"/>
      <w:r>
        <w:rPr>
          <w:rFonts w:ascii="Arial" w:hAnsi="Arial" w:cs="Arial"/>
          <w:color w:val="000000"/>
          <w:sz w:val="19"/>
          <w:szCs w:val="19"/>
        </w:rPr>
        <w:t>available</w:t>
      </w:r>
      <w:proofErr w:type="spellEnd"/>
      <w:r>
        <w:rPr>
          <w:rFonts w:ascii="Arial" w:hAnsi="Arial" w:cs="Arial"/>
          <w:color w:val="000000"/>
          <w:sz w:val="19"/>
          <w:szCs w:val="19"/>
        </w:rPr>
        <w:t xml:space="preserve"> </w:t>
      </w:r>
      <w:proofErr w:type="spellStart"/>
      <w:r>
        <w:rPr>
          <w:rFonts w:ascii="Arial" w:hAnsi="Arial" w:cs="Arial"/>
          <w:color w:val="000000"/>
          <w:sz w:val="19"/>
          <w:szCs w:val="19"/>
        </w:rPr>
        <w:t>cues</w:t>
      </w:r>
      <w:proofErr w:type="spellEnd"/>
      <w:r>
        <w:rPr>
          <w:rFonts w:ascii="Arial" w:hAnsi="Arial" w:cs="Arial"/>
          <w:color w:val="000000"/>
          <w:sz w:val="19"/>
          <w:szCs w:val="19"/>
        </w:rPr>
        <w:t xml:space="preserve"> </w:t>
      </w:r>
      <w:proofErr w:type="spellStart"/>
      <w:r>
        <w:rPr>
          <w:rFonts w:ascii="Arial" w:hAnsi="Arial" w:cs="Arial"/>
          <w:color w:val="000000"/>
          <w:sz w:val="19"/>
          <w:szCs w:val="19"/>
        </w:rPr>
        <w:t>during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landing</w:t>
      </w:r>
      <w:proofErr w:type="spellEnd"/>
      <w:r>
        <w:rPr>
          <w:rFonts w:ascii="Arial" w:hAnsi="Arial" w:cs="Arial"/>
          <w:color w:val="000000"/>
          <w:sz w:val="19"/>
          <w:szCs w:val="19"/>
        </w:rPr>
        <w:t xml:space="preserve">.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both</w:t>
      </w:r>
      <w:proofErr w:type="spellEnd"/>
      <w:r>
        <w:rPr>
          <w:rFonts w:ascii="Arial" w:hAnsi="Arial" w:cs="Arial"/>
          <w:color w:val="000000"/>
          <w:sz w:val="19"/>
          <w:szCs w:val="19"/>
        </w:rPr>
        <w:t xml:space="preserve">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w:t>
      </w:r>
      <w:proofErr w:type="spellEnd"/>
      <w:r>
        <w:rPr>
          <w:rFonts w:ascii="Arial" w:hAnsi="Arial" w:cs="Arial"/>
          <w:color w:val="000000"/>
          <w:sz w:val="19"/>
          <w:szCs w:val="19"/>
        </w:rPr>
        <w:t xml:space="preserve"> </w:t>
      </w:r>
      <w:proofErr w:type="spellStart"/>
      <w:r>
        <w:rPr>
          <w:rFonts w:ascii="Arial" w:hAnsi="Arial" w:cs="Arial"/>
          <w:color w:val="000000"/>
          <w:sz w:val="19"/>
          <w:szCs w:val="19"/>
        </w:rPr>
        <w:t>members</w:t>
      </w:r>
      <w:proofErr w:type="spellEnd"/>
      <w:r>
        <w:rPr>
          <w:rFonts w:ascii="Arial" w:hAnsi="Arial" w:cs="Arial"/>
          <w:color w:val="000000"/>
          <w:sz w:val="19"/>
          <w:szCs w:val="19"/>
        </w:rPr>
        <w:t xml:space="preserve"> </w:t>
      </w:r>
      <w:proofErr w:type="spellStart"/>
      <w:r>
        <w:rPr>
          <w:rFonts w:ascii="Arial" w:hAnsi="Arial" w:cs="Arial"/>
          <w:color w:val="000000"/>
          <w:sz w:val="19"/>
          <w:szCs w:val="19"/>
        </w:rPr>
        <w:t>looking</w:t>
      </w:r>
      <w:proofErr w:type="spellEnd"/>
      <w:r>
        <w:rPr>
          <w:rFonts w:ascii="Arial" w:hAnsi="Arial" w:cs="Arial"/>
          <w:color w:val="000000"/>
          <w:sz w:val="19"/>
          <w:szCs w:val="19"/>
        </w:rPr>
        <w:t xml:space="preserve"> </w:t>
      </w:r>
      <w:proofErr w:type="spellStart"/>
      <w:r>
        <w:rPr>
          <w:rFonts w:ascii="Arial" w:hAnsi="Arial" w:cs="Arial"/>
          <w:color w:val="000000"/>
          <w:sz w:val="19"/>
          <w:szCs w:val="19"/>
        </w:rPr>
        <w:t>out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window</w:t>
      </w:r>
      <w:proofErr w:type="spellEnd"/>
      <w:r>
        <w:rPr>
          <w:rFonts w:ascii="Arial" w:hAnsi="Arial" w:cs="Arial"/>
          <w:color w:val="000000"/>
          <w:sz w:val="19"/>
          <w:szCs w:val="19"/>
        </w:rPr>
        <w:t xml:space="preserve"> </w:t>
      </w:r>
      <w:proofErr w:type="spellStart"/>
      <w:r>
        <w:rPr>
          <w:rFonts w:ascii="Arial" w:hAnsi="Arial" w:cs="Arial"/>
          <w:color w:val="000000"/>
          <w:sz w:val="19"/>
          <w:szCs w:val="19"/>
        </w:rPr>
        <w:t>during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late </w:t>
      </w:r>
      <w:proofErr w:type="spellStart"/>
      <w:r>
        <w:rPr>
          <w:rFonts w:ascii="Arial" w:hAnsi="Arial" w:cs="Arial"/>
          <w:color w:val="000000"/>
          <w:sz w:val="19"/>
          <w:szCs w:val="19"/>
        </w:rPr>
        <w:t>stages</w:t>
      </w:r>
      <w:proofErr w:type="spellEnd"/>
      <w:r>
        <w:rPr>
          <w:rFonts w:ascii="Arial" w:hAnsi="Arial" w:cs="Arial"/>
          <w:color w:val="000000"/>
          <w:sz w:val="19"/>
          <w:szCs w:val="19"/>
        </w:rPr>
        <w:t xml:space="preserve">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instability</w:t>
      </w:r>
      <w:proofErr w:type="spellEnd"/>
      <w:r>
        <w:rPr>
          <w:rFonts w:ascii="Arial" w:hAnsi="Arial" w:cs="Arial"/>
          <w:color w:val="000000"/>
          <w:sz w:val="19"/>
          <w:szCs w:val="19"/>
        </w:rPr>
        <w:t xml:space="preserve">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identified</w:t>
      </w:r>
      <w:proofErr w:type="spellEnd"/>
      <w:r>
        <w:rPr>
          <w:rFonts w:ascii="Arial" w:hAnsi="Arial" w:cs="Arial"/>
          <w:color w:val="000000"/>
          <w:sz w:val="19"/>
          <w:szCs w:val="19"/>
        </w:rPr>
        <w:t xml:space="preserve">, and a </w:t>
      </w:r>
      <w:proofErr w:type="spellStart"/>
      <w:r>
        <w:rPr>
          <w:rFonts w:ascii="Arial" w:hAnsi="Arial" w:cs="Arial"/>
          <w:color w:val="000000"/>
          <w:sz w:val="19"/>
          <w:szCs w:val="19"/>
        </w:rPr>
        <w:t>go-around</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conducted</w:t>
      </w:r>
      <w:proofErr w:type="spellEnd"/>
      <w:r>
        <w:rPr>
          <w:rFonts w:ascii="Arial" w:hAnsi="Arial" w:cs="Arial"/>
          <w:color w:val="000000"/>
          <w:sz w:val="19"/>
          <w:szCs w:val="19"/>
        </w:rPr>
        <w: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proofErr w:type="spellStart"/>
      <w:r>
        <w:rPr>
          <w:rFonts w:ascii="Arial" w:hAnsi="Arial" w:cs="Arial"/>
          <w:b/>
          <w:bCs/>
          <w:color w:val="000000"/>
          <w:sz w:val="19"/>
          <w:szCs w:val="19"/>
        </w:rPr>
        <w:t>Risk</w:t>
      </w:r>
      <w:proofErr w:type="spellEnd"/>
    </w:p>
    <w:p w:rsidR="00E86DB0" w:rsidRDefault="00E86DB0" w:rsidP="00E86DB0">
      <w:pPr>
        <w:numPr>
          <w:ilvl w:val="0"/>
          <w:numId w:val="6"/>
        </w:numPr>
        <w:shd w:val="clear" w:color="auto" w:fill="FFFFFF"/>
        <w:spacing w:before="100" w:beforeAutospacing="1" w:after="24" w:line="286" w:lineRule="atLeast"/>
        <w:ind w:left="768"/>
        <w:rPr>
          <w:rFonts w:ascii="Arial" w:hAnsi="Arial" w:cs="Arial"/>
          <w:color w:val="000000"/>
          <w:sz w:val="19"/>
          <w:szCs w:val="19"/>
        </w:rPr>
      </w:pPr>
      <w:proofErr w:type="spellStart"/>
      <w:r>
        <w:rPr>
          <w:rFonts w:ascii="Arial" w:hAnsi="Arial" w:cs="Arial"/>
          <w:color w:val="000000"/>
          <w:sz w:val="19"/>
          <w:szCs w:val="19"/>
        </w:rPr>
        <w:t>If</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crews</w:t>
      </w:r>
      <w:proofErr w:type="spellEnd"/>
      <w:r>
        <w:rPr>
          <w:rFonts w:ascii="Arial" w:hAnsi="Arial" w:cs="Arial"/>
          <w:color w:val="000000"/>
          <w:sz w:val="19"/>
          <w:szCs w:val="19"/>
        </w:rPr>
        <w:t xml:space="preserve"> do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rigorously</w:t>
      </w:r>
      <w:proofErr w:type="spellEnd"/>
      <w:r>
        <w:rPr>
          <w:rFonts w:ascii="Arial" w:hAnsi="Arial" w:cs="Arial"/>
          <w:color w:val="000000"/>
          <w:sz w:val="19"/>
          <w:szCs w:val="19"/>
        </w:rPr>
        <w:t xml:space="preserve"> </w:t>
      </w:r>
      <w:proofErr w:type="spellStart"/>
      <w:r>
        <w:rPr>
          <w:rFonts w:ascii="Arial" w:hAnsi="Arial" w:cs="Arial"/>
          <w:color w:val="000000"/>
          <w:sz w:val="19"/>
          <w:szCs w:val="19"/>
        </w:rPr>
        <w:t>adhere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procedures</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w:t>
      </w:r>
      <w:proofErr w:type="spellStart"/>
      <w:r>
        <w:rPr>
          <w:rFonts w:ascii="Arial" w:hAnsi="Arial" w:cs="Arial"/>
          <w:color w:val="000000"/>
          <w:sz w:val="19"/>
          <w:szCs w:val="19"/>
        </w:rPr>
        <w:t>facilitate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monitoring</w:t>
      </w:r>
      <w:proofErr w:type="spellEnd"/>
      <w:r>
        <w:rPr>
          <w:rFonts w:ascii="Arial" w:hAnsi="Arial" w:cs="Arial"/>
          <w:color w:val="000000"/>
          <w:sz w:val="19"/>
          <w:szCs w:val="19"/>
        </w:rPr>
        <w:t xml:space="preserve"> of </w:t>
      </w:r>
      <w:proofErr w:type="spellStart"/>
      <w:r>
        <w:rPr>
          <w:rFonts w:ascii="Arial" w:hAnsi="Arial" w:cs="Arial"/>
          <w:color w:val="000000"/>
          <w:sz w:val="19"/>
          <w:szCs w:val="19"/>
        </w:rPr>
        <w:t>all</w:t>
      </w:r>
      <w:proofErr w:type="spellEnd"/>
      <w:r>
        <w:rPr>
          <w:rFonts w:ascii="Arial" w:hAnsi="Arial" w:cs="Arial"/>
          <w:color w:val="000000"/>
          <w:sz w:val="19"/>
          <w:szCs w:val="19"/>
        </w:rPr>
        <w:t xml:space="preserve"> </w:t>
      </w:r>
      <w:proofErr w:type="spellStart"/>
      <w:r>
        <w:rPr>
          <w:rFonts w:ascii="Arial" w:hAnsi="Arial" w:cs="Arial"/>
          <w:color w:val="000000"/>
          <w:sz w:val="19"/>
          <w:szCs w:val="19"/>
        </w:rPr>
        <w:t>available</w:t>
      </w:r>
      <w:proofErr w:type="spellEnd"/>
      <w:r>
        <w:rPr>
          <w:rFonts w:ascii="Arial" w:hAnsi="Arial" w:cs="Arial"/>
          <w:color w:val="000000"/>
          <w:sz w:val="19"/>
          <w:szCs w:val="19"/>
        </w:rPr>
        <w:t xml:space="preserve"> </w:t>
      </w:r>
      <w:proofErr w:type="spellStart"/>
      <w:r>
        <w:rPr>
          <w:rFonts w:ascii="Arial" w:hAnsi="Arial" w:cs="Arial"/>
          <w:color w:val="000000"/>
          <w:sz w:val="19"/>
          <w:szCs w:val="19"/>
        </w:rPr>
        <w:t>cues</w:t>
      </w:r>
      <w:proofErr w:type="spellEnd"/>
      <w:r>
        <w:rPr>
          <w:rFonts w:ascii="Arial" w:hAnsi="Arial" w:cs="Arial"/>
          <w:color w:val="000000"/>
          <w:sz w:val="19"/>
          <w:szCs w:val="19"/>
        </w:rPr>
        <w:t xml:space="preserve"> </w:t>
      </w:r>
      <w:proofErr w:type="spellStart"/>
      <w:r>
        <w:rPr>
          <w:rFonts w:ascii="Arial" w:hAnsi="Arial" w:cs="Arial"/>
          <w:color w:val="000000"/>
          <w:sz w:val="19"/>
          <w:szCs w:val="19"/>
        </w:rPr>
        <w:t>during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landing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there</w:t>
      </w:r>
      <w:proofErr w:type="spellEnd"/>
      <w:r>
        <w:rPr>
          <w:rFonts w:ascii="Arial" w:hAnsi="Arial" w:cs="Arial"/>
          <w:color w:val="000000"/>
          <w:sz w:val="19"/>
          <w:szCs w:val="19"/>
        </w:rPr>
        <w:t xml:space="preserve"> </w:t>
      </w:r>
      <w:proofErr w:type="spellStart"/>
      <w:r>
        <w:rPr>
          <w:rFonts w:ascii="Arial" w:hAnsi="Arial" w:cs="Arial"/>
          <w:color w:val="000000"/>
          <w:sz w:val="19"/>
          <w:szCs w:val="19"/>
        </w:rPr>
        <w:t>is</w:t>
      </w:r>
      <w:proofErr w:type="spellEnd"/>
      <w:r>
        <w:rPr>
          <w:rFonts w:ascii="Arial" w:hAnsi="Arial" w:cs="Arial"/>
          <w:color w:val="000000"/>
          <w:sz w:val="19"/>
          <w:szCs w:val="19"/>
        </w:rPr>
        <w:t xml:space="preserve"> </w:t>
      </w:r>
      <w:proofErr w:type="spellStart"/>
      <w:r>
        <w:rPr>
          <w:rFonts w:ascii="Arial" w:hAnsi="Arial" w:cs="Arial"/>
          <w:color w:val="000000"/>
          <w:sz w:val="19"/>
          <w:szCs w:val="19"/>
        </w:rPr>
        <w:t>an</w:t>
      </w:r>
      <w:proofErr w:type="spellEnd"/>
      <w:r>
        <w:rPr>
          <w:rFonts w:ascii="Arial" w:hAnsi="Arial" w:cs="Arial"/>
          <w:color w:val="000000"/>
          <w:sz w:val="19"/>
          <w:szCs w:val="19"/>
        </w:rPr>
        <w:t xml:space="preserve"> </w:t>
      </w:r>
      <w:proofErr w:type="spellStart"/>
      <w:r>
        <w:rPr>
          <w:rFonts w:ascii="Arial" w:hAnsi="Arial" w:cs="Arial"/>
          <w:color w:val="000000"/>
          <w:sz w:val="19"/>
          <w:szCs w:val="19"/>
        </w:rPr>
        <w:t>increased</w:t>
      </w:r>
      <w:proofErr w:type="spellEnd"/>
      <w:r>
        <w:rPr>
          <w:rFonts w:ascii="Arial" w:hAnsi="Arial" w:cs="Arial"/>
          <w:color w:val="000000"/>
          <w:sz w:val="19"/>
          <w:szCs w:val="19"/>
        </w:rPr>
        <w:t xml:space="preserve"> </w:t>
      </w:r>
      <w:proofErr w:type="spellStart"/>
      <w:r>
        <w:rPr>
          <w:rFonts w:ascii="Arial" w:hAnsi="Arial" w:cs="Arial"/>
          <w:color w:val="000000"/>
          <w:sz w:val="19"/>
          <w:szCs w:val="19"/>
        </w:rPr>
        <w:t>likelihood</w:t>
      </w:r>
      <w:proofErr w:type="spellEnd"/>
      <w:r>
        <w:rPr>
          <w:rFonts w:ascii="Arial" w:hAnsi="Arial" w:cs="Arial"/>
          <w:color w:val="000000"/>
          <w:sz w:val="19"/>
          <w:szCs w:val="19"/>
        </w:rPr>
        <w:t xml:space="preserve"> of </w:t>
      </w:r>
      <w:proofErr w:type="spellStart"/>
      <w:r>
        <w:rPr>
          <w:rFonts w:ascii="Arial" w:hAnsi="Arial" w:cs="Arial"/>
          <w:color w:val="000000"/>
          <w:sz w:val="19"/>
          <w:szCs w:val="19"/>
        </w:rPr>
        <w:t>over-reliance</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visual </w:t>
      </w:r>
      <w:proofErr w:type="spellStart"/>
      <w:r>
        <w:rPr>
          <w:rFonts w:ascii="Arial" w:hAnsi="Arial" w:cs="Arial"/>
          <w:color w:val="000000"/>
          <w:sz w:val="19"/>
          <w:szCs w:val="19"/>
        </w:rPr>
        <w:t>cues</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late </w:t>
      </w:r>
      <w:proofErr w:type="spellStart"/>
      <w:r>
        <w:rPr>
          <w:rFonts w:ascii="Arial" w:hAnsi="Arial" w:cs="Arial"/>
          <w:color w:val="000000"/>
          <w:sz w:val="19"/>
          <w:szCs w:val="19"/>
        </w:rPr>
        <w:t>stages</w:t>
      </w:r>
      <w:proofErr w:type="spellEnd"/>
      <w:r>
        <w:rPr>
          <w:rFonts w:ascii="Arial" w:hAnsi="Arial" w:cs="Arial"/>
          <w:color w:val="000000"/>
          <w:sz w:val="19"/>
          <w:szCs w:val="19"/>
        </w:rPr>
        <w:t xml:space="preserve">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w:t>
      </w:r>
      <w:proofErr w:type="spellEnd"/>
      <w:r>
        <w:rPr>
          <w:rFonts w:ascii="Arial" w:hAnsi="Arial" w:cs="Arial"/>
          <w:color w:val="000000"/>
          <w:sz w:val="19"/>
          <w:szCs w:val="19"/>
        </w:rPr>
        <w:t xml:space="preserve">, </w:t>
      </w:r>
      <w:proofErr w:type="spellStart"/>
      <w:r>
        <w:rPr>
          <w:rFonts w:ascii="Arial" w:hAnsi="Arial" w:cs="Arial"/>
          <w:color w:val="000000"/>
          <w:sz w:val="19"/>
          <w:szCs w:val="19"/>
        </w:rPr>
        <w:t>which</w:t>
      </w:r>
      <w:proofErr w:type="spellEnd"/>
      <w:r>
        <w:rPr>
          <w:rFonts w:ascii="Arial" w:hAnsi="Arial" w:cs="Arial"/>
          <w:color w:val="000000"/>
          <w:sz w:val="19"/>
          <w:szCs w:val="19"/>
        </w:rPr>
        <w:t xml:space="preserve"> </w:t>
      </w:r>
      <w:proofErr w:type="spellStart"/>
      <w:r>
        <w:rPr>
          <w:rFonts w:ascii="Arial" w:hAnsi="Arial" w:cs="Arial"/>
          <w:color w:val="000000"/>
          <w:sz w:val="19"/>
          <w:szCs w:val="19"/>
        </w:rPr>
        <w:t>increases</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risks</w:t>
      </w:r>
      <w:proofErr w:type="spellEnd"/>
      <w:r>
        <w:rPr>
          <w:rFonts w:ascii="Arial" w:hAnsi="Arial" w:cs="Arial"/>
          <w:color w:val="000000"/>
          <w:sz w:val="19"/>
          <w:szCs w:val="19"/>
        </w:rPr>
        <w:t xml:space="preserve"> </w:t>
      </w:r>
      <w:proofErr w:type="spellStart"/>
      <w:r>
        <w:rPr>
          <w:rFonts w:ascii="Arial" w:hAnsi="Arial" w:cs="Arial"/>
          <w:color w:val="000000"/>
          <w:sz w:val="19"/>
          <w:szCs w:val="19"/>
        </w:rPr>
        <w:t>associated</w:t>
      </w:r>
      <w:proofErr w:type="spellEnd"/>
      <w:r>
        <w:rPr>
          <w:rFonts w:ascii="Arial" w:hAnsi="Arial" w:cs="Arial"/>
          <w:color w:val="000000"/>
          <w:sz w:val="19"/>
          <w:szCs w:val="19"/>
        </w:rPr>
        <w:t xml:space="preserve">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visual </w:t>
      </w:r>
      <w:proofErr w:type="spellStart"/>
      <w:r>
        <w:rPr>
          <w:rFonts w:ascii="Arial" w:hAnsi="Arial" w:cs="Arial"/>
          <w:color w:val="000000"/>
          <w:sz w:val="19"/>
          <w:szCs w:val="19"/>
        </w:rPr>
        <w:t>illusions</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unstable</w:t>
      </w:r>
      <w:proofErr w:type="spellEnd"/>
      <w:r>
        <w:rPr>
          <w:rFonts w:ascii="Arial" w:hAnsi="Arial" w:cs="Arial"/>
          <w:color w:val="000000"/>
          <w:sz w:val="19"/>
          <w:szCs w:val="19"/>
        </w:rPr>
        <w:t xml:space="preserve"> </w:t>
      </w:r>
      <w:proofErr w:type="spellStart"/>
      <w:r>
        <w:rPr>
          <w:rFonts w:ascii="Arial" w:hAnsi="Arial" w:cs="Arial"/>
          <w:color w:val="000000"/>
          <w:sz w:val="19"/>
          <w:szCs w:val="19"/>
        </w:rPr>
        <w:t>approaches</w:t>
      </w:r>
      <w:proofErr w:type="spellEnd"/>
      <w:r>
        <w:rPr>
          <w:rFonts w:ascii="Arial" w:hAnsi="Arial" w:cs="Arial"/>
          <w:color w:val="000000"/>
          <w:sz w:val="19"/>
          <w:szCs w:val="19"/>
        </w:rPr>
        <w:t>.</w:t>
      </w:r>
    </w:p>
    <w:p w:rsidR="00E86DB0" w:rsidRDefault="00E86DB0" w:rsidP="00E86DB0">
      <w:pPr>
        <w:numPr>
          <w:ilvl w:val="0"/>
          <w:numId w:val="6"/>
        </w:numPr>
        <w:shd w:val="clear" w:color="auto" w:fill="FFFFFF"/>
        <w:spacing w:before="100" w:beforeAutospacing="1" w:after="24" w:line="286" w:lineRule="atLeast"/>
        <w:ind w:left="768"/>
        <w:rPr>
          <w:rFonts w:ascii="Arial" w:hAnsi="Arial" w:cs="Arial"/>
          <w:color w:val="000000"/>
          <w:sz w:val="19"/>
          <w:szCs w:val="19"/>
        </w:rPr>
      </w:pPr>
      <w:proofErr w:type="spellStart"/>
      <w:r>
        <w:rPr>
          <w:rFonts w:ascii="Arial" w:hAnsi="Arial" w:cs="Arial"/>
          <w:color w:val="000000"/>
          <w:sz w:val="19"/>
          <w:szCs w:val="19"/>
        </w:rPr>
        <w:t>If</w:t>
      </w:r>
      <w:proofErr w:type="spellEnd"/>
      <w:r>
        <w:rPr>
          <w:rFonts w:ascii="Arial" w:hAnsi="Arial" w:cs="Arial"/>
          <w:color w:val="000000"/>
          <w:sz w:val="19"/>
          <w:szCs w:val="19"/>
        </w:rPr>
        <w:t xml:space="preserve"> </w:t>
      </w:r>
      <w:proofErr w:type="spellStart"/>
      <w:r>
        <w:rPr>
          <w:rFonts w:ascii="Arial" w:hAnsi="Arial" w:cs="Arial"/>
          <w:color w:val="000000"/>
          <w:sz w:val="19"/>
          <w:szCs w:val="19"/>
        </w:rPr>
        <w:t>standards</w:t>
      </w:r>
      <w:proofErr w:type="spellEnd"/>
      <w:r>
        <w:rPr>
          <w:rFonts w:ascii="Arial" w:hAnsi="Arial" w:cs="Arial"/>
          <w:color w:val="000000"/>
          <w:sz w:val="19"/>
          <w:szCs w:val="19"/>
        </w:rPr>
        <w:t xml:space="preserve"> do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provide</w:t>
      </w:r>
      <w:proofErr w:type="spellEnd"/>
      <w:r>
        <w:rPr>
          <w:rFonts w:ascii="Arial" w:hAnsi="Arial" w:cs="Arial"/>
          <w:color w:val="000000"/>
          <w:sz w:val="19"/>
          <w:szCs w:val="19"/>
        </w:rPr>
        <w:t xml:space="preserve"> </w:t>
      </w:r>
      <w:proofErr w:type="spellStart"/>
      <w:r>
        <w:rPr>
          <w:rFonts w:ascii="Arial" w:hAnsi="Arial" w:cs="Arial"/>
          <w:color w:val="000000"/>
          <w:sz w:val="19"/>
          <w:szCs w:val="19"/>
        </w:rPr>
        <w:t>detailed</w:t>
      </w:r>
      <w:proofErr w:type="spellEnd"/>
      <w:r>
        <w:rPr>
          <w:rFonts w:ascii="Arial" w:hAnsi="Arial" w:cs="Arial"/>
          <w:color w:val="000000"/>
          <w:sz w:val="19"/>
          <w:szCs w:val="19"/>
        </w:rPr>
        <w:t xml:space="preserve"> </w:t>
      </w:r>
      <w:proofErr w:type="spellStart"/>
      <w:r>
        <w:rPr>
          <w:rFonts w:ascii="Arial" w:hAnsi="Arial" w:cs="Arial"/>
          <w:color w:val="000000"/>
          <w:sz w:val="19"/>
          <w:szCs w:val="19"/>
        </w:rPr>
        <w:t>guidance</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geometry</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be</w:t>
      </w:r>
      <w:proofErr w:type="spellEnd"/>
      <w:r>
        <w:rPr>
          <w:rFonts w:ascii="Arial" w:hAnsi="Arial" w:cs="Arial"/>
          <w:color w:val="000000"/>
          <w:sz w:val="19"/>
          <w:szCs w:val="19"/>
        </w:rPr>
        <w:t xml:space="preserve"> </w:t>
      </w:r>
      <w:proofErr w:type="spellStart"/>
      <w:r>
        <w:rPr>
          <w:rFonts w:ascii="Arial" w:hAnsi="Arial" w:cs="Arial"/>
          <w:color w:val="000000"/>
          <w:sz w:val="19"/>
          <w:szCs w:val="19"/>
        </w:rPr>
        <w:t>used</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taxiway-end</w:t>
      </w:r>
      <w:proofErr w:type="spellEnd"/>
      <w:r>
        <w:rPr>
          <w:rFonts w:ascii="Arial" w:hAnsi="Arial" w:cs="Arial"/>
          <w:color w:val="000000"/>
          <w:sz w:val="19"/>
          <w:szCs w:val="19"/>
        </w:rPr>
        <w:t xml:space="preserve"> </w:t>
      </w:r>
      <w:proofErr w:type="spellStart"/>
      <w:r>
        <w:rPr>
          <w:rFonts w:ascii="Arial" w:hAnsi="Arial" w:cs="Arial"/>
          <w:color w:val="000000"/>
          <w:sz w:val="19"/>
          <w:szCs w:val="19"/>
        </w:rPr>
        <w:t>design</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taxiways</w:t>
      </w:r>
      <w:proofErr w:type="spellEnd"/>
      <w:r>
        <w:rPr>
          <w:rFonts w:ascii="Arial" w:hAnsi="Arial" w:cs="Arial"/>
          <w:color w:val="000000"/>
          <w:sz w:val="19"/>
          <w:szCs w:val="19"/>
        </w:rPr>
        <w:t xml:space="preserve">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squared</w:t>
      </w:r>
      <w:proofErr w:type="spellEnd"/>
      <w:r>
        <w:rPr>
          <w:rFonts w:ascii="Arial" w:hAnsi="Arial" w:cs="Arial"/>
          <w:color w:val="000000"/>
          <w:sz w:val="19"/>
          <w:szCs w:val="19"/>
        </w:rPr>
        <w:t xml:space="preserve">-off </w:t>
      </w:r>
      <w:proofErr w:type="spellStart"/>
      <w:r>
        <w:rPr>
          <w:rFonts w:ascii="Arial" w:hAnsi="Arial" w:cs="Arial"/>
          <w:color w:val="000000"/>
          <w:sz w:val="19"/>
          <w:szCs w:val="19"/>
        </w:rPr>
        <w:t>ends</w:t>
      </w:r>
      <w:proofErr w:type="spellEnd"/>
      <w:r>
        <w:rPr>
          <w:rFonts w:ascii="Arial" w:hAnsi="Arial" w:cs="Arial"/>
          <w:color w:val="000000"/>
          <w:sz w:val="19"/>
          <w:szCs w:val="19"/>
        </w:rPr>
        <w:t xml:space="preserve"> </w:t>
      </w:r>
      <w:proofErr w:type="spellStart"/>
      <w:r>
        <w:rPr>
          <w:rFonts w:ascii="Arial" w:hAnsi="Arial" w:cs="Arial"/>
          <w:color w:val="000000"/>
          <w:sz w:val="19"/>
          <w:szCs w:val="19"/>
        </w:rPr>
        <w:t>risk</w:t>
      </w:r>
      <w:proofErr w:type="spellEnd"/>
      <w:r>
        <w:rPr>
          <w:rFonts w:ascii="Arial" w:hAnsi="Arial" w:cs="Arial"/>
          <w:color w:val="000000"/>
          <w:sz w:val="19"/>
          <w:szCs w:val="19"/>
        </w:rPr>
        <w:t xml:space="preserve"> </w:t>
      </w:r>
      <w:proofErr w:type="spellStart"/>
      <w:r>
        <w:rPr>
          <w:rFonts w:ascii="Arial" w:hAnsi="Arial" w:cs="Arial"/>
          <w:color w:val="000000"/>
          <w:sz w:val="19"/>
          <w:szCs w:val="19"/>
        </w:rPr>
        <w:t>looking</w:t>
      </w:r>
      <w:proofErr w:type="spellEnd"/>
      <w:r>
        <w:rPr>
          <w:rFonts w:ascii="Arial" w:hAnsi="Arial" w:cs="Arial"/>
          <w:color w:val="000000"/>
          <w:sz w:val="19"/>
          <w:szCs w:val="19"/>
        </w:rPr>
        <w:t xml:space="preserve"> </w:t>
      </w:r>
      <w:proofErr w:type="spellStart"/>
      <w:r>
        <w:rPr>
          <w:rFonts w:ascii="Arial" w:hAnsi="Arial" w:cs="Arial"/>
          <w:color w:val="000000"/>
          <w:sz w:val="19"/>
          <w:szCs w:val="19"/>
        </w:rPr>
        <w:t>like</w:t>
      </w:r>
      <w:proofErr w:type="spellEnd"/>
      <w:r>
        <w:rPr>
          <w:rFonts w:ascii="Arial" w:hAnsi="Arial" w:cs="Arial"/>
          <w:color w:val="000000"/>
          <w:sz w:val="19"/>
          <w:szCs w:val="19"/>
        </w:rPr>
        <w:t xml:space="preserve"> </w:t>
      </w:r>
      <w:proofErr w:type="spellStart"/>
      <w:r>
        <w:rPr>
          <w:rFonts w:ascii="Arial" w:hAnsi="Arial" w:cs="Arial"/>
          <w:color w:val="000000"/>
          <w:sz w:val="19"/>
          <w:szCs w:val="19"/>
        </w:rPr>
        <w:t>runways</w:t>
      </w:r>
      <w:proofErr w:type="spellEnd"/>
      <w:r>
        <w:rPr>
          <w:rFonts w:ascii="Arial" w:hAnsi="Arial" w:cs="Arial"/>
          <w:color w:val="000000"/>
          <w:sz w:val="19"/>
          <w:szCs w:val="19"/>
        </w:rPr>
        <w:t xml:space="preserve">, </w:t>
      </w:r>
      <w:proofErr w:type="spellStart"/>
      <w:r>
        <w:rPr>
          <w:rFonts w:ascii="Arial" w:hAnsi="Arial" w:cs="Arial"/>
          <w:color w:val="000000"/>
          <w:sz w:val="19"/>
          <w:szCs w:val="19"/>
        </w:rPr>
        <w:t>which</w:t>
      </w:r>
      <w:proofErr w:type="spellEnd"/>
      <w:r>
        <w:rPr>
          <w:rFonts w:ascii="Arial" w:hAnsi="Arial" w:cs="Arial"/>
          <w:color w:val="000000"/>
          <w:sz w:val="19"/>
          <w:szCs w:val="19"/>
        </w:rPr>
        <w:t xml:space="preserve"> can </w:t>
      </w:r>
      <w:proofErr w:type="spellStart"/>
      <w:r>
        <w:rPr>
          <w:rFonts w:ascii="Arial" w:hAnsi="Arial" w:cs="Arial"/>
          <w:color w:val="000000"/>
          <w:sz w:val="19"/>
          <w:szCs w:val="19"/>
        </w:rPr>
        <w:t>contribute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perceptual </w:t>
      </w:r>
      <w:proofErr w:type="spellStart"/>
      <w:r>
        <w:rPr>
          <w:rFonts w:ascii="Arial" w:hAnsi="Arial" w:cs="Arial"/>
          <w:color w:val="000000"/>
          <w:sz w:val="19"/>
          <w:szCs w:val="19"/>
        </w:rPr>
        <w:t>confusion</w:t>
      </w:r>
      <w:proofErr w:type="spellEnd"/>
      <w:r>
        <w:rPr>
          <w:rFonts w:ascii="Arial" w:hAnsi="Arial" w:cs="Arial"/>
          <w:color w:val="000000"/>
          <w:sz w:val="19"/>
          <w:szCs w:val="19"/>
        </w:rPr>
        <w:t xml:space="preserve"> in </w:t>
      </w:r>
      <w:proofErr w:type="spellStart"/>
      <w:r>
        <w:rPr>
          <w:rFonts w:ascii="Arial" w:hAnsi="Arial" w:cs="Arial"/>
          <w:color w:val="000000"/>
          <w:sz w:val="19"/>
          <w:szCs w:val="19"/>
        </w:rPr>
        <w:t>flight</w:t>
      </w:r>
      <w:proofErr w:type="spellEnd"/>
      <w:r>
        <w:rPr>
          <w:rFonts w:ascii="Arial" w:hAnsi="Arial" w:cs="Arial"/>
          <w:color w:val="000000"/>
          <w:sz w:val="19"/>
          <w:szCs w:val="19"/>
        </w:rPr>
        <w:t xml:space="preserve"> </w:t>
      </w:r>
      <w:proofErr w:type="spellStart"/>
      <w:r>
        <w:rPr>
          <w:rFonts w:ascii="Arial" w:hAnsi="Arial" w:cs="Arial"/>
          <w:color w:val="000000"/>
          <w:sz w:val="19"/>
          <w:szCs w:val="19"/>
        </w:rPr>
        <w:t>crews</w:t>
      </w:r>
      <w:proofErr w:type="spellEnd"/>
      <w:r>
        <w:rPr>
          <w:rFonts w:ascii="Arial" w:hAnsi="Arial" w:cs="Arial"/>
          <w:color w:val="000000"/>
          <w:sz w:val="19"/>
          <w:szCs w:val="19"/>
        </w:rPr>
        <w:t>.</w:t>
      </w:r>
    </w:p>
    <w:p w:rsidR="00E86DB0" w:rsidRDefault="00E86DB0" w:rsidP="00E86DB0">
      <w:pPr>
        <w:numPr>
          <w:ilvl w:val="0"/>
          <w:numId w:val="6"/>
        </w:numPr>
        <w:shd w:val="clear" w:color="auto" w:fill="FFFFFF"/>
        <w:spacing w:before="100" w:beforeAutospacing="1" w:after="24" w:line="286" w:lineRule="atLeast"/>
        <w:ind w:left="768"/>
        <w:rPr>
          <w:rFonts w:ascii="Arial" w:hAnsi="Arial" w:cs="Arial"/>
          <w:color w:val="000000"/>
          <w:sz w:val="19"/>
          <w:szCs w:val="19"/>
        </w:rPr>
      </w:pPr>
      <w:proofErr w:type="spellStart"/>
      <w:r>
        <w:rPr>
          <w:rFonts w:ascii="Arial" w:hAnsi="Arial" w:cs="Arial"/>
          <w:color w:val="000000"/>
          <w:sz w:val="19"/>
          <w:szCs w:val="19"/>
        </w:rPr>
        <w:t>If</w:t>
      </w:r>
      <w:proofErr w:type="spellEnd"/>
      <w:r>
        <w:rPr>
          <w:rFonts w:ascii="Arial" w:hAnsi="Arial" w:cs="Arial"/>
          <w:color w:val="000000"/>
          <w:sz w:val="19"/>
          <w:szCs w:val="19"/>
        </w:rPr>
        <w:t xml:space="preserve"> </w:t>
      </w:r>
      <w:proofErr w:type="spellStart"/>
      <w:r>
        <w:rPr>
          <w:rFonts w:ascii="Arial" w:hAnsi="Arial" w:cs="Arial"/>
          <w:color w:val="000000"/>
          <w:sz w:val="19"/>
          <w:szCs w:val="19"/>
        </w:rPr>
        <w:t>occurrences</w:t>
      </w:r>
      <w:proofErr w:type="spellEnd"/>
      <w:r>
        <w:rPr>
          <w:rFonts w:ascii="Arial" w:hAnsi="Arial" w:cs="Arial"/>
          <w:color w:val="000000"/>
          <w:sz w:val="19"/>
          <w:szCs w:val="19"/>
        </w:rPr>
        <w:t xml:space="preserve"> are </w:t>
      </w:r>
      <w:proofErr w:type="spellStart"/>
      <w:r>
        <w:rPr>
          <w:rFonts w:ascii="Arial" w:hAnsi="Arial" w:cs="Arial"/>
          <w:color w:val="000000"/>
          <w:sz w:val="19"/>
          <w:szCs w:val="19"/>
        </w:rPr>
        <w:t>not</w:t>
      </w:r>
      <w:proofErr w:type="spellEnd"/>
      <w:r>
        <w:rPr>
          <w:rFonts w:ascii="Arial" w:hAnsi="Arial" w:cs="Arial"/>
          <w:color w:val="000000"/>
          <w:sz w:val="19"/>
          <w:szCs w:val="19"/>
        </w:rPr>
        <w:t xml:space="preserve"> </w:t>
      </w:r>
      <w:proofErr w:type="spellStart"/>
      <w:r>
        <w:rPr>
          <w:rFonts w:ascii="Arial" w:hAnsi="Arial" w:cs="Arial"/>
          <w:color w:val="000000"/>
          <w:sz w:val="19"/>
          <w:szCs w:val="19"/>
        </w:rPr>
        <w:t>reported</w:t>
      </w:r>
      <w:proofErr w:type="spellEnd"/>
      <w:r>
        <w:rPr>
          <w:rFonts w:ascii="Arial" w:hAnsi="Arial" w:cs="Arial"/>
          <w:color w:val="000000"/>
          <w:sz w:val="19"/>
          <w:szCs w:val="19"/>
        </w:rPr>
        <w:t xml:space="preserve"> as per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Transportation</w:t>
      </w:r>
      <w:proofErr w:type="spellEnd"/>
      <w:r>
        <w:rPr>
          <w:rFonts w:ascii="Arial" w:hAnsi="Arial" w:cs="Arial"/>
          <w:color w:val="000000"/>
          <w:sz w:val="19"/>
          <w:szCs w:val="19"/>
        </w:rPr>
        <w:t xml:space="preserve"> Safety </w:t>
      </w:r>
      <w:proofErr w:type="spellStart"/>
      <w:r>
        <w:rPr>
          <w:rFonts w:ascii="Arial" w:hAnsi="Arial" w:cs="Arial"/>
          <w:color w:val="000000"/>
          <w:sz w:val="19"/>
          <w:szCs w:val="19"/>
        </w:rPr>
        <w:t>Board</w:t>
      </w:r>
      <w:proofErr w:type="spellEnd"/>
      <w:r>
        <w:rPr>
          <w:rFonts w:ascii="Arial" w:hAnsi="Arial" w:cs="Arial"/>
          <w:color w:val="000000"/>
          <w:sz w:val="19"/>
          <w:szCs w:val="19"/>
        </w:rPr>
        <w:t xml:space="preserve"> </w:t>
      </w:r>
      <w:proofErr w:type="spellStart"/>
      <w:r>
        <w:rPr>
          <w:rFonts w:ascii="Arial" w:hAnsi="Arial" w:cs="Arial"/>
          <w:color w:val="000000"/>
          <w:sz w:val="19"/>
          <w:szCs w:val="19"/>
        </w:rPr>
        <w:t>Regulations</w:t>
      </w:r>
      <w:proofErr w:type="spellEnd"/>
      <w:r>
        <w:rPr>
          <w:rFonts w:ascii="Arial" w:hAnsi="Arial" w:cs="Arial"/>
          <w:color w:val="000000"/>
          <w:sz w:val="19"/>
          <w:szCs w:val="19"/>
        </w:rPr>
        <w:t xml:space="preserve">, </w:t>
      </w:r>
      <w:proofErr w:type="spellStart"/>
      <w:r>
        <w:rPr>
          <w:rFonts w:ascii="Arial" w:hAnsi="Arial" w:cs="Arial"/>
          <w:color w:val="000000"/>
          <w:sz w:val="19"/>
          <w:szCs w:val="19"/>
        </w:rPr>
        <w:t>there</w:t>
      </w:r>
      <w:proofErr w:type="spellEnd"/>
      <w:r>
        <w:rPr>
          <w:rFonts w:ascii="Arial" w:hAnsi="Arial" w:cs="Arial"/>
          <w:color w:val="000000"/>
          <w:sz w:val="19"/>
          <w:szCs w:val="19"/>
        </w:rPr>
        <w:t xml:space="preserve"> </w:t>
      </w:r>
      <w:proofErr w:type="spellStart"/>
      <w:r>
        <w:rPr>
          <w:rFonts w:ascii="Arial" w:hAnsi="Arial" w:cs="Arial"/>
          <w:color w:val="000000"/>
          <w:sz w:val="19"/>
          <w:szCs w:val="19"/>
        </w:rPr>
        <w:t>is</w:t>
      </w:r>
      <w:proofErr w:type="spellEnd"/>
      <w:r>
        <w:rPr>
          <w:rFonts w:ascii="Arial" w:hAnsi="Arial" w:cs="Arial"/>
          <w:color w:val="000000"/>
          <w:sz w:val="19"/>
          <w:szCs w:val="19"/>
        </w:rPr>
        <w:t xml:space="preserve"> a </w:t>
      </w:r>
      <w:proofErr w:type="spellStart"/>
      <w:r>
        <w:rPr>
          <w:rFonts w:ascii="Arial" w:hAnsi="Arial" w:cs="Arial"/>
          <w:color w:val="000000"/>
          <w:sz w:val="19"/>
          <w:szCs w:val="19"/>
        </w:rPr>
        <w:t>risk</w:t>
      </w:r>
      <w:proofErr w:type="spellEnd"/>
      <w:r>
        <w:rPr>
          <w:rFonts w:ascii="Arial" w:hAnsi="Arial" w:cs="Arial"/>
          <w:color w:val="000000"/>
          <w:sz w:val="19"/>
          <w:szCs w:val="19"/>
        </w:rPr>
        <w:t xml:space="preserve"> </w:t>
      </w:r>
      <w:proofErr w:type="spellStart"/>
      <w:r>
        <w:rPr>
          <w:rFonts w:ascii="Arial" w:hAnsi="Arial" w:cs="Arial"/>
          <w:color w:val="000000"/>
          <w:sz w:val="19"/>
          <w:szCs w:val="19"/>
        </w:rPr>
        <w:t>that</w:t>
      </w:r>
      <w:proofErr w:type="spellEnd"/>
      <w:r>
        <w:rPr>
          <w:rFonts w:ascii="Arial" w:hAnsi="Arial" w:cs="Arial"/>
          <w:color w:val="000000"/>
          <w:sz w:val="19"/>
          <w:szCs w:val="19"/>
        </w:rPr>
        <w:t xml:space="preserve"> data (</w:t>
      </w:r>
      <w:proofErr w:type="spellStart"/>
      <w:r>
        <w:rPr>
          <w:rFonts w:ascii="Arial" w:hAnsi="Arial" w:cs="Arial"/>
          <w:color w:val="000000"/>
          <w:sz w:val="19"/>
          <w:szCs w:val="19"/>
        </w:rPr>
        <w:t>e.g.</w:t>
      </w:r>
      <w:proofErr w:type="spellEnd"/>
      <w:r>
        <w:rPr>
          <w:rFonts w:ascii="Arial" w:hAnsi="Arial" w:cs="Arial"/>
          <w:color w:val="000000"/>
          <w:sz w:val="19"/>
          <w:szCs w:val="19"/>
        </w:rPr>
        <w:t xml:space="preserve">, </w:t>
      </w:r>
      <w:proofErr w:type="spellStart"/>
      <w:r>
        <w:rPr>
          <w:rFonts w:ascii="Arial" w:hAnsi="Arial" w:cs="Arial"/>
          <w:color w:val="000000"/>
          <w:sz w:val="19"/>
          <w:szCs w:val="19"/>
        </w:rPr>
        <w:t>cockpit</w:t>
      </w:r>
      <w:proofErr w:type="spellEnd"/>
      <w:r>
        <w:rPr>
          <w:rFonts w:ascii="Arial" w:hAnsi="Arial" w:cs="Arial"/>
          <w:color w:val="000000"/>
          <w:sz w:val="19"/>
          <w:szCs w:val="19"/>
        </w:rPr>
        <w:t xml:space="preserve"> </w:t>
      </w:r>
      <w:proofErr w:type="spellStart"/>
      <w:r>
        <w:rPr>
          <w:rFonts w:ascii="Arial" w:hAnsi="Arial" w:cs="Arial"/>
          <w:color w:val="000000"/>
          <w:sz w:val="19"/>
          <w:szCs w:val="19"/>
        </w:rPr>
        <w:t>voice</w:t>
      </w:r>
      <w:proofErr w:type="spellEnd"/>
      <w:r>
        <w:rPr>
          <w:rFonts w:ascii="Arial" w:hAnsi="Arial" w:cs="Arial"/>
          <w:color w:val="000000"/>
          <w:sz w:val="19"/>
          <w:szCs w:val="19"/>
        </w:rPr>
        <w:t xml:space="preserve"> </w:t>
      </w:r>
      <w:proofErr w:type="spellStart"/>
      <w:r>
        <w:rPr>
          <w:rFonts w:ascii="Arial" w:hAnsi="Arial" w:cs="Arial"/>
          <w:color w:val="000000"/>
          <w:sz w:val="19"/>
          <w:szCs w:val="19"/>
        </w:rPr>
        <w:t>recorder</w:t>
      </w:r>
      <w:proofErr w:type="spellEnd"/>
      <w:r>
        <w:rPr>
          <w:rFonts w:ascii="Arial" w:hAnsi="Arial" w:cs="Arial"/>
          <w:color w:val="000000"/>
          <w:sz w:val="19"/>
          <w:szCs w:val="19"/>
        </w:rPr>
        <w:t xml:space="preserve"> data) </w:t>
      </w:r>
      <w:proofErr w:type="spellStart"/>
      <w:r>
        <w:rPr>
          <w:rFonts w:ascii="Arial" w:hAnsi="Arial" w:cs="Arial"/>
          <w:color w:val="000000"/>
          <w:sz w:val="19"/>
          <w:szCs w:val="19"/>
        </w:rPr>
        <w:t>may</w:t>
      </w:r>
      <w:proofErr w:type="spellEnd"/>
      <w:r>
        <w:rPr>
          <w:rFonts w:ascii="Arial" w:hAnsi="Arial" w:cs="Arial"/>
          <w:color w:val="000000"/>
          <w:sz w:val="19"/>
          <w:szCs w:val="19"/>
        </w:rPr>
        <w:t xml:space="preserve"> </w:t>
      </w:r>
      <w:proofErr w:type="spellStart"/>
      <w:r>
        <w:rPr>
          <w:rFonts w:ascii="Arial" w:hAnsi="Arial" w:cs="Arial"/>
          <w:color w:val="000000"/>
          <w:sz w:val="19"/>
          <w:szCs w:val="19"/>
        </w:rPr>
        <w:t>be</w:t>
      </w:r>
      <w:proofErr w:type="spellEnd"/>
      <w:r>
        <w:rPr>
          <w:rFonts w:ascii="Arial" w:hAnsi="Arial" w:cs="Arial"/>
          <w:color w:val="000000"/>
          <w:sz w:val="19"/>
          <w:szCs w:val="19"/>
        </w:rPr>
        <w:t xml:space="preserve"> </w:t>
      </w:r>
      <w:proofErr w:type="spellStart"/>
      <w:r>
        <w:rPr>
          <w:rFonts w:ascii="Arial" w:hAnsi="Arial" w:cs="Arial"/>
          <w:color w:val="000000"/>
          <w:sz w:val="19"/>
          <w:szCs w:val="19"/>
        </w:rPr>
        <w:t>lost</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it</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opportunity</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identify</w:t>
      </w:r>
      <w:proofErr w:type="spellEnd"/>
      <w:r>
        <w:rPr>
          <w:rFonts w:ascii="Arial" w:hAnsi="Arial" w:cs="Arial"/>
          <w:color w:val="000000"/>
          <w:sz w:val="19"/>
          <w:szCs w:val="19"/>
        </w:rPr>
        <w:t xml:space="preserve"> safety </w:t>
      </w:r>
      <w:proofErr w:type="spellStart"/>
      <w:r>
        <w:rPr>
          <w:rFonts w:ascii="Arial" w:hAnsi="Arial" w:cs="Arial"/>
          <w:color w:val="000000"/>
          <w:sz w:val="19"/>
          <w:szCs w:val="19"/>
        </w:rPr>
        <w:t>deficiencies</w:t>
      </w:r>
      <w:proofErr w:type="spellEnd"/>
      <w:r>
        <w:rPr>
          <w:rFonts w:ascii="Arial" w:hAnsi="Arial" w:cs="Arial"/>
          <w:color w:val="000000"/>
          <w:sz w:val="19"/>
          <w:szCs w:val="19"/>
        </w:rPr>
        <w: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r>
        <w:rPr>
          <w:rFonts w:ascii="Arial" w:hAnsi="Arial" w:cs="Arial"/>
          <w:b/>
          <w:bCs/>
          <w:color w:val="000000"/>
          <w:sz w:val="19"/>
          <w:szCs w:val="19"/>
        </w:rPr>
        <w:t xml:space="preserve">Safety </w:t>
      </w:r>
      <w:proofErr w:type="spellStart"/>
      <w:r>
        <w:rPr>
          <w:rFonts w:ascii="Arial" w:hAnsi="Arial" w:cs="Arial"/>
          <w:b/>
          <w:bCs/>
          <w:color w:val="000000"/>
          <w:sz w:val="19"/>
          <w:szCs w:val="19"/>
        </w:rPr>
        <w:t>Action</w:t>
      </w:r>
      <w:proofErr w:type="spellEnd"/>
      <w:r>
        <w:rPr>
          <w:rStyle w:val="apple-converted-space"/>
          <w:rFonts w:ascii="Arial" w:hAnsi="Arial" w:cs="Arial"/>
          <w:color w:val="000000"/>
          <w:sz w:val="19"/>
          <w:szCs w:val="19"/>
        </w:rPr>
        <w:t> </w:t>
      </w:r>
      <w:proofErr w:type="spellStart"/>
      <w:r>
        <w:rPr>
          <w:rFonts w:ascii="Arial" w:hAnsi="Arial" w:cs="Arial"/>
          <w:color w:val="000000"/>
          <w:sz w:val="19"/>
          <w:szCs w:val="19"/>
        </w:rPr>
        <w:t>taken</w:t>
      </w:r>
      <w:proofErr w:type="spellEnd"/>
      <w:r>
        <w:rPr>
          <w:rFonts w:ascii="Arial" w:hAnsi="Arial" w:cs="Arial"/>
          <w:color w:val="000000"/>
          <w:sz w:val="19"/>
          <w:szCs w:val="19"/>
        </w:rPr>
        <w:t xml:space="preserve"> as a </w:t>
      </w:r>
      <w:proofErr w:type="spellStart"/>
      <w:r>
        <w:rPr>
          <w:rFonts w:ascii="Arial" w:hAnsi="Arial" w:cs="Arial"/>
          <w:color w:val="000000"/>
          <w:sz w:val="19"/>
          <w:szCs w:val="19"/>
        </w:rPr>
        <w:t>result</w:t>
      </w:r>
      <w:proofErr w:type="spellEnd"/>
      <w:r>
        <w:rPr>
          <w:rFonts w:ascii="Arial" w:hAnsi="Arial" w:cs="Arial"/>
          <w:color w:val="000000"/>
          <w:sz w:val="19"/>
          <w:szCs w:val="19"/>
        </w:rPr>
        <w:t xml:space="preserve">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Investigation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noted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have</w:t>
      </w:r>
      <w:proofErr w:type="spellEnd"/>
      <w:r>
        <w:rPr>
          <w:rFonts w:ascii="Arial" w:hAnsi="Arial" w:cs="Arial"/>
          <w:color w:val="000000"/>
          <w:sz w:val="19"/>
          <w:szCs w:val="19"/>
        </w:rPr>
        <w:t xml:space="preserve"> </w:t>
      </w:r>
      <w:proofErr w:type="spellStart"/>
      <w:r>
        <w:rPr>
          <w:rFonts w:ascii="Arial" w:hAnsi="Arial" w:cs="Arial"/>
          <w:color w:val="000000"/>
          <w:sz w:val="19"/>
          <w:szCs w:val="19"/>
        </w:rPr>
        <w:t>included</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following</w:t>
      </w:r>
      <w:proofErr w:type="spellEnd"/>
      <w:r>
        <w:rPr>
          <w:rFonts w:ascii="Arial" w:hAnsi="Arial" w:cs="Arial"/>
          <w:color w:val="000000"/>
          <w:sz w:val="19"/>
          <w:szCs w:val="19"/>
        </w:rPr>
        <w:t>:</w:t>
      </w:r>
    </w:p>
    <w:p w:rsidR="00E86DB0" w:rsidRDefault="00E86DB0" w:rsidP="00E86DB0">
      <w:pPr>
        <w:numPr>
          <w:ilvl w:val="0"/>
          <w:numId w:val="7"/>
        </w:numPr>
        <w:shd w:val="clear" w:color="auto" w:fill="FFFFFF"/>
        <w:spacing w:before="100" w:beforeAutospacing="1" w:after="24" w:line="286" w:lineRule="atLeast"/>
        <w:ind w:left="384"/>
        <w:rPr>
          <w:rFonts w:ascii="Arial" w:hAnsi="Arial" w:cs="Arial"/>
          <w:color w:val="000000"/>
          <w:sz w:val="19"/>
          <w:szCs w:val="19"/>
        </w:rPr>
      </w:pP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r>
        <w:rPr>
          <w:rFonts w:ascii="Arial" w:hAnsi="Arial" w:cs="Arial"/>
          <w:b/>
          <w:bCs/>
          <w:color w:val="000000"/>
          <w:sz w:val="19"/>
          <w:szCs w:val="19"/>
        </w:rPr>
        <w:t xml:space="preserve">Fort </w:t>
      </w:r>
      <w:proofErr w:type="spellStart"/>
      <w:r>
        <w:rPr>
          <w:rFonts w:ascii="Arial" w:hAnsi="Arial" w:cs="Arial"/>
          <w:b/>
          <w:bCs/>
          <w:color w:val="000000"/>
          <w:sz w:val="19"/>
          <w:szCs w:val="19"/>
        </w:rPr>
        <w:t>McMurray</w:t>
      </w:r>
      <w:proofErr w:type="spellEnd"/>
      <w:r>
        <w:rPr>
          <w:rFonts w:ascii="Arial" w:hAnsi="Arial" w:cs="Arial"/>
          <w:b/>
          <w:bCs/>
          <w:color w:val="000000"/>
          <w:sz w:val="19"/>
          <w:szCs w:val="19"/>
        </w:rPr>
        <w:t xml:space="preserve"> </w:t>
      </w:r>
      <w:proofErr w:type="spellStart"/>
      <w:r>
        <w:rPr>
          <w:rFonts w:ascii="Arial" w:hAnsi="Arial" w:cs="Arial"/>
          <w:b/>
          <w:bCs/>
          <w:color w:val="000000"/>
          <w:sz w:val="19"/>
          <w:szCs w:val="19"/>
        </w:rPr>
        <w:t>Airport</w:t>
      </w:r>
      <w:proofErr w:type="spellEnd"/>
      <w:r>
        <w:rPr>
          <w:rFonts w:ascii="Arial" w:hAnsi="Arial" w:cs="Arial"/>
          <w:b/>
          <w:bCs/>
          <w:color w:val="000000"/>
          <w:sz w:val="19"/>
          <w:szCs w:val="19"/>
        </w:rPr>
        <w:t xml:space="preserve"> </w:t>
      </w:r>
      <w:proofErr w:type="spellStart"/>
      <w:r>
        <w:rPr>
          <w:rFonts w:ascii="Arial" w:hAnsi="Arial" w:cs="Arial"/>
          <w:b/>
          <w:bCs/>
          <w:color w:val="000000"/>
          <w:sz w:val="19"/>
          <w:szCs w:val="19"/>
        </w:rPr>
        <w:t>Authority</w:t>
      </w:r>
      <w:proofErr w:type="spellEnd"/>
      <w:r>
        <w:rPr>
          <w:rStyle w:val="apple-converted-space"/>
          <w:rFonts w:ascii="Arial" w:hAnsi="Arial" w:cs="Arial"/>
          <w:color w:val="000000"/>
          <w:sz w:val="19"/>
          <w:szCs w:val="19"/>
        </w:rPr>
        <w:t> </w:t>
      </w:r>
      <w:proofErr w:type="spellStart"/>
      <w:r>
        <w:rPr>
          <w:rFonts w:ascii="Arial" w:hAnsi="Arial" w:cs="Arial"/>
          <w:color w:val="000000"/>
          <w:sz w:val="19"/>
          <w:szCs w:val="19"/>
        </w:rPr>
        <w:t>issued</w:t>
      </w:r>
      <w:proofErr w:type="spellEnd"/>
      <w:r>
        <w:rPr>
          <w:rFonts w:ascii="Arial" w:hAnsi="Arial" w:cs="Arial"/>
          <w:color w:val="000000"/>
          <w:sz w:val="19"/>
          <w:szCs w:val="19"/>
        </w:rPr>
        <w:t xml:space="preserve"> a</w:t>
      </w:r>
      <w:r>
        <w:rPr>
          <w:rStyle w:val="apple-converted-space"/>
          <w:rFonts w:ascii="Arial" w:hAnsi="Arial" w:cs="Arial"/>
          <w:color w:val="000000"/>
          <w:sz w:val="19"/>
          <w:szCs w:val="19"/>
        </w:rPr>
        <w:t> </w:t>
      </w:r>
      <w:hyperlink r:id="rId30" w:tooltip="Notice To Airmen" w:history="1">
        <w:r>
          <w:rPr>
            <w:rStyle w:val="Hipervnculo"/>
            <w:rFonts w:ascii="Arial" w:hAnsi="Arial" w:cs="Arial"/>
            <w:color w:val="002BB8"/>
            <w:sz w:val="19"/>
            <w:szCs w:val="19"/>
          </w:rPr>
          <w:t>NOTAM</w:t>
        </w:r>
      </w:hyperlink>
      <w:r>
        <w:rPr>
          <w:rStyle w:val="apple-converted-space"/>
          <w:rFonts w:ascii="Arial" w:hAnsi="Arial" w:cs="Arial"/>
          <w:color w:val="000000"/>
          <w:sz w:val="19"/>
          <w:szCs w:val="19"/>
        </w:rPr>
        <w:t>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caution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against</w:t>
      </w:r>
      <w:proofErr w:type="spellEnd"/>
      <w:r>
        <w:rPr>
          <w:rFonts w:ascii="Arial" w:hAnsi="Arial" w:cs="Arial"/>
          <w:color w:val="000000"/>
          <w:sz w:val="19"/>
          <w:szCs w:val="19"/>
        </w:rPr>
        <w:t xml:space="preserve"> </w:t>
      </w:r>
      <w:proofErr w:type="spellStart"/>
      <w:r>
        <w:rPr>
          <w:rFonts w:ascii="Arial" w:hAnsi="Arial" w:cs="Arial"/>
          <w:color w:val="000000"/>
          <w:sz w:val="19"/>
          <w:szCs w:val="19"/>
        </w:rPr>
        <w:t>confusing</w:t>
      </w:r>
      <w:proofErr w:type="spellEnd"/>
      <w:r>
        <w:rPr>
          <w:rFonts w:ascii="Arial" w:hAnsi="Arial" w:cs="Arial"/>
          <w:color w:val="000000"/>
          <w:sz w:val="19"/>
          <w:szCs w:val="19"/>
        </w:rPr>
        <w:t xml:space="preserve"> </w:t>
      </w:r>
      <w:proofErr w:type="spellStart"/>
      <w:r>
        <w:rPr>
          <w:rFonts w:ascii="Arial" w:hAnsi="Arial" w:cs="Arial"/>
          <w:color w:val="000000"/>
          <w:sz w:val="19"/>
          <w:szCs w:val="19"/>
        </w:rPr>
        <w:t>Taxiway</w:t>
      </w:r>
      <w:proofErr w:type="spellEnd"/>
      <w:r>
        <w:rPr>
          <w:rFonts w:ascii="Arial" w:hAnsi="Arial" w:cs="Arial"/>
          <w:color w:val="000000"/>
          <w:sz w:val="19"/>
          <w:szCs w:val="19"/>
        </w:rPr>
        <w:t xml:space="preserve"> J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Runway</w:t>
      </w:r>
      <w:proofErr w:type="spellEnd"/>
      <w:r>
        <w:rPr>
          <w:rFonts w:ascii="Arial" w:hAnsi="Arial" w:cs="Arial"/>
          <w:color w:val="000000"/>
          <w:sz w:val="19"/>
          <w:szCs w:val="19"/>
        </w:rPr>
        <w:t xml:space="preserve"> 07/25 </w:t>
      </w:r>
      <w:proofErr w:type="spellStart"/>
      <w:r>
        <w:rPr>
          <w:rFonts w:ascii="Arial" w:hAnsi="Arial" w:cs="Arial"/>
          <w:color w:val="000000"/>
          <w:sz w:val="19"/>
          <w:szCs w:val="19"/>
        </w:rPr>
        <w:t>pending</w:t>
      </w:r>
      <w:proofErr w:type="spellEnd"/>
      <w:r>
        <w:rPr>
          <w:rFonts w:ascii="Arial" w:hAnsi="Arial" w:cs="Arial"/>
          <w:color w:val="000000"/>
          <w:sz w:val="19"/>
          <w:szCs w:val="19"/>
        </w:rPr>
        <w:t xml:space="preserve"> a </w:t>
      </w:r>
      <w:proofErr w:type="spellStart"/>
      <w:r>
        <w:rPr>
          <w:rFonts w:ascii="Arial" w:hAnsi="Arial" w:cs="Arial"/>
          <w:color w:val="000000"/>
          <w:sz w:val="19"/>
          <w:szCs w:val="19"/>
        </w:rPr>
        <w:t>corresponding</w:t>
      </w:r>
      <w:proofErr w:type="spellEnd"/>
      <w:r>
        <w:rPr>
          <w:rFonts w:ascii="Arial" w:hAnsi="Arial" w:cs="Arial"/>
          <w:color w:val="000000"/>
          <w:sz w:val="19"/>
          <w:szCs w:val="19"/>
        </w:rPr>
        <w:t xml:space="preserve"> </w:t>
      </w:r>
      <w:proofErr w:type="spellStart"/>
      <w:r>
        <w:rPr>
          <w:rFonts w:ascii="Arial" w:hAnsi="Arial" w:cs="Arial"/>
          <w:color w:val="000000"/>
          <w:sz w:val="19"/>
          <w:szCs w:val="19"/>
        </w:rPr>
        <w:t>amendment</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hyperlink r:id="rId31" w:tooltip="Aeronautical Information Publications (AIPs)" w:history="1">
        <w:r>
          <w:rPr>
            <w:rStyle w:val="Hipervnculo"/>
            <w:rFonts w:ascii="Arial" w:hAnsi="Arial" w:cs="Arial"/>
            <w:color w:val="002BB8"/>
            <w:sz w:val="19"/>
            <w:szCs w:val="19"/>
          </w:rPr>
          <w:t>AIP</w:t>
        </w:r>
      </w:hyperlink>
      <w:r>
        <w:rPr>
          <w:rStyle w:val="apple-converted-space"/>
          <w:rFonts w:ascii="Arial" w:hAnsi="Arial" w:cs="Arial"/>
          <w:color w:val="000000"/>
          <w:sz w:val="19"/>
          <w:szCs w:val="19"/>
        </w:rPr>
        <w:t> </w:t>
      </w:r>
      <w:r>
        <w:rPr>
          <w:rFonts w:ascii="Arial" w:hAnsi="Arial" w:cs="Arial"/>
          <w:color w:val="000000"/>
          <w:sz w:val="19"/>
          <w:szCs w:val="19"/>
        </w:rPr>
        <w:t xml:space="preserve">and a similar </w:t>
      </w:r>
      <w:proofErr w:type="spellStart"/>
      <w:r>
        <w:rPr>
          <w:rFonts w:ascii="Arial" w:hAnsi="Arial" w:cs="Arial"/>
          <w:color w:val="000000"/>
          <w:sz w:val="19"/>
          <w:szCs w:val="19"/>
        </w:rPr>
        <w:t>alert</w:t>
      </w:r>
      <w:proofErr w:type="spellEnd"/>
      <w:r>
        <w:rPr>
          <w:rFonts w:ascii="Arial" w:hAnsi="Arial" w:cs="Arial"/>
          <w:color w:val="000000"/>
          <w:sz w:val="19"/>
          <w:szCs w:val="19"/>
        </w:rPr>
        <w:t xml:space="preserve"> </w:t>
      </w:r>
      <w:proofErr w:type="spellStart"/>
      <w:r>
        <w:rPr>
          <w:rFonts w:ascii="Arial" w:hAnsi="Arial" w:cs="Arial"/>
          <w:color w:val="000000"/>
          <w:sz w:val="19"/>
          <w:szCs w:val="19"/>
        </w:rPr>
        <w:t>will</w:t>
      </w:r>
      <w:proofErr w:type="spellEnd"/>
      <w:r>
        <w:rPr>
          <w:rFonts w:ascii="Arial" w:hAnsi="Arial" w:cs="Arial"/>
          <w:color w:val="000000"/>
          <w:sz w:val="19"/>
          <w:szCs w:val="19"/>
        </w:rPr>
        <w:t xml:space="preserve"> </w:t>
      </w:r>
      <w:proofErr w:type="spellStart"/>
      <w:r>
        <w:rPr>
          <w:rFonts w:ascii="Arial" w:hAnsi="Arial" w:cs="Arial"/>
          <w:color w:val="000000"/>
          <w:sz w:val="19"/>
          <w:szCs w:val="19"/>
        </w:rPr>
        <w:t>be</w:t>
      </w:r>
      <w:proofErr w:type="spellEnd"/>
      <w:r>
        <w:rPr>
          <w:rFonts w:ascii="Arial" w:hAnsi="Arial" w:cs="Arial"/>
          <w:color w:val="000000"/>
          <w:sz w:val="19"/>
          <w:szCs w:val="19"/>
        </w:rPr>
        <w:t xml:space="preserve"> </w:t>
      </w:r>
      <w:proofErr w:type="spellStart"/>
      <w:r>
        <w:rPr>
          <w:rFonts w:ascii="Arial" w:hAnsi="Arial" w:cs="Arial"/>
          <w:color w:val="000000"/>
          <w:sz w:val="19"/>
          <w:szCs w:val="19"/>
        </w:rPr>
        <w:t>included</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ATIS </w:t>
      </w:r>
      <w:proofErr w:type="spellStart"/>
      <w:r>
        <w:rPr>
          <w:rFonts w:ascii="Arial" w:hAnsi="Arial" w:cs="Arial"/>
          <w:color w:val="000000"/>
          <w:sz w:val="19"/>
          <w:szCs w:val="19"/>
        </w:rPr>
        <w:t>until</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caution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is</w:t>
      </w:r>
      <w:proofErr w:type="spellEnd"/>
      <w:r>
        <w:rPr>
          <w:rFonts w:ascii="Arial" w:hAnsi="Arial" w:cs="Arial"/>
          <w:color w:val="000000"/>
          <w:sz w:val="19"/>
          <w:szCs w:val="19"/>
        </w:rPr>
        <w:t xml:space="preserve"> </w:t>
      </w:r>
      <w:proofErr w:type="spellStart"/>
      <w:r>
        <w:rPr>
          <w:rFonts w:ascii="Arial" w:hAnsi="Arial" w:cs="Arial"/>
          <w:color w:val="000000"/>
          <w:sz w:val="19"/>
          <w:szCs w:val="19"/>
        </w:rPr>
        <w:t>published</w:t>
      </w:r>
      <w:proofErr w:type="spellEnd"/>
      <w:r>
        <w:rPr>
          <w:rFonts w:ascii="Arial" w:hAnsi="Arial" w:cs="Arial"/>
          <w:color w:val="000000"/>
          <w:sz w:val="19"/>
          <w:szCs w:val="19"/>
        </w:rPr>
        <w:t xml:space="preserve"> in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next</w:t>
      </w:r>
      <w:proofErr w:type="spellEnd"/>
      <w:r>
        <w:rPr>
          <w:rFonts w:ascii="Arial" w:hAnsi="Arial" w:cs="Arial"/>
          <w:color w:val="000000"/>
          <w:sz w:val="19"/>
          <w:szCs w:val="19"/>
        </w:rPr>
        <w:t xml:space="preserve"> </w:t>
      </w:r>
      <w:proofErr w:type="spellStart"/>
      <w:r>
        <w:rPr>
          <w:rFonts w:ascii="Arial" w:hAnsi="Arial" w:cs="Arial"/>
          <w:color w:val="000000"/>
          <w:sz w:val="19"/>
          <w:szCs w:val="19"/>
        </w:rPr>
        <w:t>revision</w:t>
      </w:r>
      <w:proofErr w:type="spellEnd"/>
      <w:r>
        <w:rPr>
          <w:rFonts w:ascii="Arial" w:hAnsi="Arial" w:cs="Arial"/>
          <w:color w:val="000000"/>
          <w:sz w:val="19"/>
          <w:szCs w:val="19"/>
        </w:rPr>
        <w:t xml:space="preserve"> of NAV </w:t>
      </w:r>
      <w:proofErr w:type="spellStart"/>
      <w:r>
        <w:rPr>
          <w:rFonts w:ascii="Arial" w:hAnsi="Arial" w:cs="Arial"/>
          <w:color w:val="000000"/>
          <w:sz w:val="19"/>
          <w:szCs w:val="19"/>
        </w:rPr>
        <w:t>CANADA’s</w:t>
      </w:r>
      <w:proofErr w:type="spellEnd"/>
      <w:r>
        <w:rPr>
          <w:rFonts w:ascii="Arial" w:hAnsi="Arial" w:cs="Arial"/>
          <w:color w:val="000000"/>
          <w:sz w:val="19"/>
          <w:szCs w:val="19"/>
        </w:rPr>
        <w:t xml:space="preserve"> '</w:t>
      </w:r>
      <w:proofErr w:type="spellStart"/>
      <w:r>
        <w:rPr>
          <w:rFonts w:ascii="Arial" w:hAnsi="Arial" w:cs="Arial"/>
          <w:color w:val="000000"/>
          <w:sz w:val="19"/>
          <w:szCs w:val="19"/>
        </w:rPr>
        <w:t>Canada</w:t>
      </w:r>
      <w:proofErr w:type="spellEnd"/>
      <w:r>
        <w:rPr>
          <w:rFonts w:ascii="Arial" w:hAnsi="Arial" w:cs="Arial"/>
          <w:color w:val="000000"/>
          <w:sz w:val="19"/>
          <w:szCs w:val="19"/>
        </w:rPr>
        <w:t xml:space="preserve"> Flight </w:t>
      </w:r>
      <w:proofErr w:type="spellStart"/>
      <w:r>
        <w:rPr>
          <w:rFonts w:ascii="Arial" w:hAnsi="Arial" w:cs="Arial"/>
          <w:color w:val="000000"/>
          <w:sz w:val="19"/>
          <w:szCs w:val="19"/>
        </w:rPr>
        <w:t>Supplement</w:t>
      </w:r>
      <w:proofErr w:type="spellEnd"/>
      <w:r>
        <w:rPr>
          <w:rFonts w:ascii="Arial" w:hAnsi="Arial" w:cs="Arial"/>
          <w:color w:val="000000"/>
          <w:sz w:val="19"/>
          <w:szCs w:val="19"/>
        </w:rPr>
        <w:t>'.</w:t>
      </w:r>
    </w:p>
    <w:p w:rsidR="00E86DB0" w:rsidRDefault="00E86DB0" w:rsidP="00E86DB0">
      <w:pPr>
        <w:numPr>
          <w:ilvl w:val="0"/>
          <w:numId w:val="7"/>
        </w:numPr>
        <w:shd w:val="clear" w:color="auto" w:fill="FFFFFF"/>
        <w:spacing w:before="100" w:beforeAutospacing="1" w:after="24" w:line="286" w:lineRule="atLeast"/>
        <w:ind w:left="384"/>
        <w:rPr>
          <w:rFonts w:ascii="Arial" w:hAnsi="Arial" w:cs="Arial"/>
          <w:color w:val="000000"/>
          <w:sz w:val="19"/>
          <w:szCs w:val="19"/>
        </w:rPr>
      </w:pPr>
      <w:r>
        <w:rPr>
          <w:rFonts w:ascii="Arial" w:hAnsi="Arial" w:cs="Arial"/>
          <w:b/>
          <w:bCs/>
          <w:color w:val="000000"/>
          <w:sz w:val="19"/>
          <w:szCs w:val="19"/>
        </w:rPr>
        <w:lastRenderedPageBreak/>
        <w:t>NAV CANADA (ANSP)</w:t>
      </w:r>
      <w:r>
        <w:rPr>
          <w:rStyle w:val="apple-converted-space"/>
          <w:rFonts w:ascii="Arial" w:hAnsi="Arial" w:cs="Arial"/>
          <w:color w:val="000000"/>
          <w:sz w:val="19"/>
          <w:szCs w:val="19"/>
        </w:rPr>
        <w:t> </w:t>
      </w:r>
      <w:proofErr w:type="spellStart"/>
      <w:r>
        <w:rPr>
          <w:rFonts w:ascii="Arial" w:hAnsi="Arial" w:cs="Arial"/>
          <w:color w:val="000000"/>
          <w:sz w:val="19"/>
          <w:szCs w:val="19"/>
        </w:rPr>
        <w:t>added</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similar </w:t>
      </w:r>
      <w:proofErr w:type="spellStart"/>
      <w:r>
        <w:rPr>
          <w:rFonts w:ascii="Arial" w:hAnsi="Arial" w:cs="Arial"/>
          <w:color w:val="000000"/>
          <w:sz w:val="19"/>
          <w:szCs w:val="19"/>
        </w:rPr>
        <w:t>caution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Fort </w:t>
      </w:r>
      <w:proofErr w:type="spellStart"/>
      <w:r>
        <w:rPr>
          <w:rFonts w:ascii="Arial" w:hAnsi="Arial" w:cs="Arial"/>
          <w:color w:val="000000"/>
          <w:sz w:val="19"/>
          <w:szCs w:val="19"/>
        </w:rPr>
        <w:t>McMurray</w:t>
      </w:r>
      <w:proofErr w:type="spellEnd"/>
      <w:r>
        <w:rPr>
          <w:rFonts w:ascii="Arial" w:hAnsi="Arial" w:cs="Arial"/>
          <w:color w:val="000000"/>
          <w:sz w:val="19"/>
          <w:szCs w:val="19"/>
        </w:rPr>
        <w:t xml:space="preserve"> </w:t>
      </w:r>
      <w:proofErr w:type="spellStart"/>
      <w:r>
        <w:rPr>
          <w:rFonts w:ascii="Arial" w:hAnsi="Arial" w:cs="Arial"/>
          <w:color w:val="000000"/>
          <w:sz w:val="19"/>
          <w:szCs w:val="19"/>
        </w:rPr>
        <w:t>Aerodrome</w:t>
      </w:r>
      <w:proofErr w:type="spellEnd"/>
      <w:r>
        <w:rPr>
          <w:rFonts w:ascii="Arial" w:hAnsi="Arial" w:cs="Arial"/>
          <w:color w:val="000000"/>
          <w:sz w:val="19"/>
          <w:szCs w:val="19"/>
        </w:rPr>
        <w:t xml:space="preserve"> Chart and </w:t>
      </w:r>
      <w:proofErr w:type="spellStart"/>
      <w:r>
        <w:rPr>
          <w:rFonts w:ascii="Arial" w:hAnsi="Arial" w:cs="Arial"/>
          <w:color w:val="000000"/>
          <w:sz w:val="19"/>
          <w:szCs w:val="19"/>
        </w:rPr>
        <w:t>communicated</w:t>
      </w:r>
      <w:proofErr w:type="spellEnd"/>
      <w:r>
        <w:rPr>
          <w:rFonts w:ascii="Arial" w:hAnsi="Arial" w:cs="Arial"/>
          <w:color w:val="000000"/>
          <w:sz w:val="19"/>
          <w:szCs w:val="19"/>
        </w:rPr>
        <w:t xml:space="preserve"> </w:t>
      </w:r>
      <w:proofErr w:type="spellStart"/>
      <w:r>
        <w:rPr>
          <w:rFonts w:ascii="Arial" w:hAnsi="Arial" w:cs="Arial"/>
          <w:color w:val="000000"/>
          <w:sz w:val="19"/>
          <w:szCs w:val="19"/>
        </w:rPr>
        <w:t>with</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Canadian </w:t>
      </w:r>
      <w:proofErr w:type="spellStart"/>
      <w:r>
        <w:rPr>
          <w:rFonts w:ascii="Arial" w:hAnsi="Arial" w:cs="Arial"/>
          <w:color w:val="000000"/>
          <w:sz w:val="19"/>
          <w:szCs w:val="19"/>
        </w:rPr>
        <w:t>Meteorological</w:t>
      </w:r>
      <w:proofErr w:type="spellEnd"/>
      <w:r>
        <w:rPr>
          <w:rFonts w:ascii="Arial" w:hAnsi="Arial" w:cs="Arial"/>
          <w:color w:val="000000"/>
          <w:sz w:val="19"/>
          <w:szCs w:val="19"/>
        </w:rPr>
        <w:t xml:space="preserve"> </w:t>
      </w:r>
      <w:proofErr w:type="spellStart"/>
      <w:r>
        <w:rPr>
          <w:rFonts w:ascii="Arial" w:hAnsi="Arial" w:cs="Arial"/>
          <w:color w:val="000000"/>
          <w:sz w:val="19"/>
          <w:szCs w:val="19"/>
        </w:rPr>
        <w:t>Service</w:t>
      </w:r>
      <w:proofErr w:type="spellEnd"/>
      <w:r>
        <w:rPr>
          <w:rFonts w:ascii="Arial" w:hAnsi="Arial" w:cs="Arial"/>
          <w:color w:val="000000"/>
          <w:sz w:val="19"/>
          <w:szCs w:val="19"/>
        </w:rPr>
        <w:t xml:space="preserve"> </w:t>
      </w:r>
      <w:proofErr w:type="spellStart"/>
      <w:r>
        <w:rPr>
          <w:rFonts w:ascii="Arial" w:hAnsi="Arial" w:cs="Arial"/>
          <w:color w:val="000000"/>
          <w:sz w:val="19"/>
          <w:szCs w:val="19"/>
        </w:rPr>
        <w:t>to</w:t>
      </w:r>
      <w:proofErr w:type="spellEnd"/>
      <w:r>
        <w:rPr>
          <w:rFonts w:ascii="Arial" w:hAnsi="Arial" w:cs="Arial"/>
          <w:color w:val="000000"/>
          <w:sz w:val="19"/>
          <w:szCs w:val="19"/>
        </w:rPr>
        <w:t xml:space="preserve"> </w:t>
      </w:r>
      <w:proofErr w:type="spellStart"/>
      <w:r>
        <w:rPr>
          <w:rFonts w:ascii="Arial" w:hAnsi="Arial" w:cs="Arial"/>
          <w:color w:val="000000"/>
          <w:sz w:val="19"/>
          <w:szCs w:val="19"/>
        </w:rPr>
        <w:t>prioritise</w:t>
      </w:r>
      <w:proofErr w:type="spellEnd"/>
      <w:r>
        <w:rPr>
          <w:rFonts w:ascii="Arial" w:hAnsi="Arial" w:cs="Arial"/>
          <w:color w:val="000000"/>
          <w:sz w:val="19"/>
          <w:szCs w:val="19"/>
        </w:rPr>
        <w:t xml:space="preserve">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updating</w:t>
      </w:r>
      <w:proofErr w:type="spellEnd"/>
      <w:r>
        <w:rPr>
          <w:rFonts w:ascii="Arial" w:hAnsi="Arial" w:cs="Arial"/>
          <w:color w:val="000000"/>
          <w:sz w:val="19"/>
          <w:szCs w:val="19"/>
        </w:rPr>
        <w:t xml:space="preserve"> 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TWR </w:t>
      </w:r>
      <w:proofErr w:type="spellStart"/>
      <w:r>
        <w:rPr>
          <w:rFonts w:ascii="Arial" w:hAnsi="Arial" w:cs="Arial"/>
          <w:color w:val="000000"/>
          <w:sz w:val="19"/>
          <w:szCs w:val="19"/>
        </w:rPr>
        <w:t>Visibility</w:t>
      </w:r>
      <w:proofErr w:type="spellEnd"/>
      <w:r>
        <w:rPr>
          <w:rFonts w:ascii="Arial" w:hAnsi="Arial" w:cs="Arial"/>
          <w:color w:val="000000"/>
          <w:sz w:val="19"/>
          <w:szCs w:val="19"/>
        </w:rPr>
        <w:t xml:space="preserve"> Chart.</w:t>
      </w:r>
    </w:p>
    <w:p w:rsidR="00E86DB0" w:rsidRDefault="00E86DB0" w:rsidP="00E86DB0">
      <w:pPr>
        <w:pStyle w:val="NormalWeb"/>
        <w:shd w:val="clear" w:color="auto" w:fill="FFFFFF"/>
        <w:spacing w:before="96" w:beforeAutospacing="0" w:after="120" w:afterAutospacing="0" w:line="286" w:lineRule="atLeast"/>
        <w:rPr>
          <w:rFonts w:ascii="Arial" w:hAnsi="Arial" w:cs="Arial"/>
          <w:color w:val="000000"/>
          <w:sz w:val="19"/>
          <w:szCs w:val="19"/>
        </w:rPr>
      </w:pPr>
      <w:proofErr w:type="spellStart"/>
      <w:r>
        <w:rPr>
          <w:rFonts w:ascii="Arial" w:hAnsi="Arial" w:cs="Arial"/>
          <w:color w:val="000000"/>
          <w:sz w:val="19"/>
          <w:szCs w:val="19"/>
        </w:rPr>
        <w:t>The</w:t>
      </w:r>
      <w:proofErr w:type="spellEnd"/>
      <w:r>
        <w:rPr>
          <w:rStyle w:val="apple-converted-space"/>
          <w:rFonts w:ascii="Arial" w:hAnsi="Arial" w:cs="Arial"/>
          <w:color w:val="000000"/>
          <w:sz w:val="19"/>
          <w:szCs w:val="19"/>
        </w:rPr>
        <w:t> </w:t>
      </w:r>
      <w:hyperlink r:id="rId32" w:history="1">
        <w:r>
          <w:rPr>
            <w:rStyle w:val="Hipervnculo"/>
            <w:rFonts w:ascii="Arial" w:hAnsi="Arial" w:cs="Arial"/>
            <w:b/>
            <w:bCs/>
            <w:color w:val="002BB8"/>
            <w:sz w:val="19"/>
            <w:szCs w:val="19"/>
          </w:rPr>
          <w:t xml:space="preserve">Final </w:t>
        </w:r>
        <w:proofErr w:type="spellStart"/>
        <w:r>
          <w:rPr>
            <w:rStyle w:val="Hipervnculo"/>
            <w:rFonts w:ascii="Arial" w:hAnsi="Arial" w:cs="Arial"/>
            <w:b/>
            <w:bCs/>
            <w:color w:val="002BB8"/>
            <w:sz w:val="19"/>
            <w:szCs w:val="19"/>
          </w:rPr>
          <w:t>Report</w:t>
        </w:r>
        <w:proofErr w:type="spellEnd"/>
      </w:hyperlink>
      <w:r>
        <w:rPr>
          <w:rStyle w:val="apple-converted-space"/>
          <w:rFonts w:ascii="Arial" w:hAnsi="Arial" w:cs="Arial"/>
          <w:color w:val="000000"/>
          <w:sz w:val="19"/>
          <w:szCs w:val="19"/>
        </w:rPr>
        <w:t> </w:t>
      </w:r>
      <w:r>
        <w:rPr>
          <w:rFonts w:ascii="Arial" w:hAnsi="Arial" w:cs="Arial"/>
          <w:color w:val="000000"/>
          <w:sz w:val="19"/>
          <w:szCs w:val="19"/>
        </w:rPr>
        <w:t xml:space="preserve">of </w:t>
      </w:r>
      <w:proofErr w:type="spellStart"/>
      <w:r>
        <w:rPr>
          <w:rFonts w:ascii="Arial" w:hAnsi="Arial" w:cs="Arial"/>
          <w:color w:val="000000"/>
          <w:sz w:val="19"/>
          <w:szCs w:val="19"/>
        </w:rPr>
        <w:t>the</w:t>
      </w:r>
      <w:proofErr w:type="spellEnd"/>
      <w:r>
        <w:rPr>
          <w:rFonts w:ascii="Arial" w:hAnsi="Arial" w:cs="Arial"/>
          <w:color w:val="000000"/>
          <w:sz w:val="19"/>
          <w:szCs w:val="19"/>
        </w:rPr>
        <w:t xml:space="preserve"> </w:t>
      </w:r>
      <w:proofErr w:type="spellStart"/>
      <w:r>
        <w:rPr>
          <w:rFonts w:ascii="Arial" w:hAnsi="Arial" w:cs="Arial"/>
          <w:color w:val="000000"/>
          <w:sz w:val="19"/>
          <w:szCs w:val="19"/>
        </w:rPr>
        <w:t>Investigation</w:t>
      </w:r>
      <w:proofErr w:type="spellEnd"/>
      <w:r>
        <w:rPr>
          <w:rFonts w:ascii="Arial" w:hAnsi="Arial" w:cs="Arial"/>
          <w:color w:val="000000"/>
          <w:sz w:val="19"/>
          <w:szCs w:val="19"/>
        </w:rPr>
        <w:t xml:space="preserve"> </w:t>
      </w:r>
      <w:proofErr w:type="spellStart"/>
      <w:r>
        <w:rPr>
          <w:rFonts w:ascii="Arial" w:hAnsi="Arial" w:cs="Arial"/>
          <w:color w:val="000000"/>
          <w:sz w:val="19"/>
          <w:szCs w:val="19"/>
        </w:rPr>
        <w:t>was</w:t>
      </w:r>
      <w:proofErr w:type="spellEnd"/>
      <w:r>
        <w:rPr>
          <w:rFonts w:ascii="Arial" w:hAnsi="Arial" w:cs="Arial"/>
          <w:color w:val="000000"/>
          <w:sz w:val="19"/>
          <w:szCs w:val="19"/>
        </w:rPr>
        <w:t xml:space="preserve"> </w:t>
      </w:r>
      <w:proofErr w:type="spellStart"/>
      <w:r>
        <w:rPr>
          <w:rFonts w:ascii="Arial" w:hAnsi="Arial" w:cs="Arial"/>
          <w:color w:val="000000"/>
          <w:sz w:val="19"/>
          <w:szCs w:val="19"/>
        </w:rPr>
        <w:t>authorised</w:t>
      </w:r>
      <w:proofErr w:type="spellEnd"/>
      <w:r>
        <w:rPr>
          <w:rFonts w:ascii="Arial" w:hAnsi="Arial" w:cs="Arial"/>
          <w:color w:val="000000"/>
          <w:sz w:val="19"/>
          <w:szCs w:val="19"/>
        </w:rPr>
        <w:t xml:space="preserve"> </w:t>
      </w:r>
      <w:proofErr w:type="spellStart"/>
      <w:r>
        <w:rPr>
          <w:rFonts w:ascii="Arial" w:hAnsi="Arial" w:cs="Arial"/>
          <w:color w:val="000000"/>
          <w:sz w:val="19"/>
          <w:szCs w:val="19"/>
        </w:rPr>
        <w:t>for</w:t>
      </w:r>
      <w:proofErr w:type="spellEnd"/>
      <w:r>
        <w:rPr>
          <w:rFonts w:ascii="Arial" w:hAnsi="Arial" w:cs="Arial"/>
          <w:color w:val="000000"/>
          <w:sz w:val="19"/>
          <w:szCs w:val="19"/>
        </w:rPr>
        <w:t xml:space="preserve"> </w:t>
      </w:r>
      <w:proofErr w:type="spellStart"/>
      <w:r>
        <w:rPr>
          <w:rFonts w:ascii="Arial" w:hAnsi="Arial" w:cs="Arial"/>
          <w:color w:val="000000"/>
          <w:sz w:val="19"/>
          <w:szCs w:val="19"/>
        </w:rPr>
        <w:t>release</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23 </w:t>
      </w:r>
      <w:proofErr w:type="spellStart"/>
      <w:r>
        <w:rPr>
          <w:rFonts w:ascii="Arial" w:hAnsi="Arial" w:cs="Arial"/>
          <w:color w:val="000000"/>
          <w:sz w:val="19"/>
          <w:szCs w:val="19"/>
        </w:rPr>
        <w:t>September</w:t>
      </w:r>
      <w:proofErr w:type="spellEnd"/>
      <w:r>
        <w:rPr>
          <w:rFonts w:ascii="Arial" w:hAnsi="Arial" w:cs="Arial"/>
          <w:color w:val="000000"/>
          <w:sz w:val="19"/>
          <w:szCs w:val="19"/>
        </w:rPr>
        <w:t xml:space="preserve"> 2015 and </w:t>
      </w:r>
      <w:proofErr w:type="spellStart"/>
      <w:r>
        <w:rPr>
          <w:rFonts w:ascii="Arial" w:hAnsi="Arial" w:cs="Arial"/>
          <w:color w:val="000000"/>
          <w:sz w:val="19"/>
          <w:szCs w:val="19"/>
        </w:rPr>
        <w:t>officially</w:t>
      </w:r>
      <w:proofErr w:type="spellEnd"/>
      <w:r>
        <w:rPr>
          <w:rFonts w:ascii="Arial" w:hAnsi="Arial" w:cs="Arial"/>
          <w:color w:val="000000"/>
          <w:sz w:val="19"/>
          <w:szCs w:val="19"/>
        </w:rPr>
        <w:t xml:space="preserve"> </w:t>
      </w:r>
      <w:proofErr w:type="spellStart"/>
      <w:r>
        <w:rPr>
          <w:rFonts w:ascii="Arial" w:hAnsi="Arial" w:cs="Arial"/>
          <w:color w:val="000000"/>
          <w:sz w:val="19"/>
          <w:szCs w:val="19"/>
        </w:rPr>
        <w:t>released</w:t>
      </w:r>
      <w:proofErr w:type="spellEnd"/>
      <w:r>
        <w:rPr>
          <w:rFonts w:ascii="Arial" w:hAnsi="Arial" w:cs="Arial"/>
          <w:color w:val="000000"/>
          <w:sz w:val="19"/>
          <w:szCs w:val="19"/>
        </w:rPr>
        <w:t xml:space="preserve"> </w:t>
      </w:r>
      <w:proofErr w:type="spellStart"/>
      <w:r>
        <w:rPr>
          <w:rFonts w:ascii="Arial" w:hAnsi="Arial" w:cs="Arial"/>
          <w:color w:val="000000"/>
          <w:sz w:val="19"/>
          <w:szCs w:val="19"/>
        </w:rPr>
        <w:t>on</w:t>
      </w:r>
      <w:proofErr w:type="spellEnd"/>
      <w:r>
        <w:rPr>
          <w:rFonts w:ascii="Arial" w:hAnsi="Arial" w:cs="Arial"/>
          <w:color w:val="000000"/>
          <w:sz w:val="19"/>
          <w:szCs w:val="19"/>
        </w:rPr>
        <w:t xml:space="preserve"> 4 </w:t>
      </w:r>
      <w:proofErr w:type="spellStart"/>
      <w:r>
        <w:rPr>
          <w:rFonts w:ascii="Arial" w:hAnsi="Arial" w:cs="Arial"/>
          <w:color w:val="000000"/>
          <w:sz w:val="19"/>
          <w:szCs w:val="19"/>
        </w:rPr>
        <w:t>November</w:t>
      </w:r>
      <w:proofErr w:type="spellEnd"/>
      <w:r>
        <w:rPr>
          <w:rFonts w:ascii="Arial" w:hAnsi="Arial" w:cs="Arial"/>
          <w:color w:val="000000"/>
          <w:sz w:val="19"/>
          <w:szCs w:val="19"/>
        </w:rPr>
        <w:t xml:space="preserve"> 2015. No Safety </w:t>
      </w:r>
      <w:proofErr w:type="spellStart"/>
      <w:r>
        <w:rPr>
          <w:rFonts w:ascii="Arial" w:hAnsi="Arial" w:cs="Arial"/>
          <w:color w:val="000000"/>
          <w:sz w:val="19"/>
          <w:szCs w:val="19"/>
        </w:rPr>
        <w:t>Recommendations</w:t>
      </w:r>
      <w:proofErr w:type="spellEnd"/>
      <w:r>
        <w:rPr>
          <w:rFonts w:ascii="Arial" w:hAnsi="Arial" w:cs="Arial"/>
          <w:color w:val="000000"/>
          <w:sz w:val="19"/>
          <w:szCs w:val="19"/>
        </w:rPr>
        <w:t xml:space="preserve"> </w:t>
      </w:r>
      <w:proofErr w:type="spellStart"/>
      <w:r>
        <w:rPr>
          <w:rFonts w:ascii="Arial" w:hAnsi="Arial" w:cs="Arial"/>
          <w:color w:val="000000"/>
          <w:sz w:val="19"/>
          <w:szCs w:val="19"/>
        </w:rPr>
        <w:t>were</w:t>
      </w:r>
      <w:proofErr w:type="spellEnd"/>
      <w:r>
        <w:rPr>
          <w:rFonts w:ascii="Arial" w:hAnsi="Arial" w:cs="Arial"/>
          <w:color w:val="000000"/>
          <w:sz w:val="19"/>
          <w:szCs w:val="19"/>
        </w:rPr>
        <w:t xml:space="preserve"> </w:t>
      </w:r>
      <w:proofErr w:type="spellStart"/>
      <w:r>
        <w:rPr>
          <w:rFonts w:ascii="Arial" w:hAnsi="Arial" w:cs="Arial"/>
          <w:color w:val="000000"/>
          <w:sz w:val="19"/>
          <w:szCs w:val="19"/>
        </w:rPr>
        <w:t>made</w:t>
      </w:r>
      <w:proofErr w:type="spellEnd"/>
      <w:r>
        <w:rPr>
          <w:rFonts w:ascii="Arial" w:hAnsi="Arial" w:cs="Arial"/>
          <w:color w:val="000000"/>
          <w:sz w:val="19"/>
          <w:szCs w:val="19"/>
        </w:rPr>
        <w:t>.</w:t>
      </w:r>
    </w:p>
    <w:p w:rsidR="00E86DB0" w:rsidRDefault="00E86DB0" w:rsidP="00E86DB0">
      <w:pPr>
        <w:pStyle w:val="NormalWeb"/>
        <w:shd w:val="clear" w:color="auto" w:fill="FFFFFF"/>
        <w:spacing w:before="240" w:beforeAutospacing="0" w:after="240" w:afterAutospacing="0" w:line="338" w:lineRule="atLeast"/>
        <w:rPr>
          <w:rFonts w:ascii="Helvetica" w:hAnsi="Helvetica" w:cs="Helvetica"/>
          <w:color w:val="606060"/>
          <w:sz w:val="23"/>
          <w:szCs w:val="23"/>
        </w:rPr>
      </w:pPr>
    </w:p>
    <w:p w:rsidR="00CB0B22" w:rsidRPr="00E86DB0" w:rsidRDefault="00CB0B22" w:rsidP="00E86DB0">
      <w:pPr>
        <w:rPr>
          <w:rFonts w:ascii="Arial" w:eastAsia="Times New Roman" w:hAnsi="Arial" w:cs="Arial"/>
          <w:sz w:val="36"/>
          <w:szCs w:val="36"/>
          <w:lang w:eastAsia="es-AR"/>
        </w:rPr>
      </w:pPr>
    </w:p>
    <w:sectPr w:rsidR="00CB0B22" w:rsidRPr="00E86DB0" w:rsidSect="006422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5C7"/>
    <w:multiLevelType w:val="multilevel"/>
    <w:tmpl w:val="BE02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F45B7"/>
    <w:multiLevelType w:val="multilevel"/>
    <w:tmpl w:val="9EC2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3398F"/>
    <w:multiLevelType w:val="multilevel"/>
    <w:tmpl w:val="B01CA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A5641"/>
    <w:multiLevelType w:val="multilevel"/>
    <w:tmpl w:val="93F45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E76CE"/>
    <w:multiLevelType w:val="multilevel"/>
    <w:tmpl w:val="0F628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53768"/>
    <w:multiLevelType w:val="multilevel"/>
    <w:tmpl w:val="32D0A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65AB9"/>
    <w:multiLevelType w:val="multilevel"/>
    <w:tmpl w:val="439C4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0B22"/>
    <w:rsid w:val="001741A1"/>
    <w:rsid w:val="005C4FF5"/>
    <w:rsid w:val="0064220B"/>
    <w:rsid w:val="008C6BE6"/>
    <w:rsid w:val="00AA2C47"/>
    <w:rsid w:val="00CB0B22"/>
    <w:rsid w:val="00D867A3"/>
    <w:rsid w:val="00E86D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0B"/>
  </w:style>
  <w:style w:type="paragraph" w:styleId="Ttulo1">
    <w:name w:val="heading 1"/>
    <w:basedOn w:val="Normal"/>
    <w:link w:val="Ttulo1Car"/>
    <w:uiPriority w:val="9"/>
    <w:qFormat/>
    <w:rsid w:val="00CB0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CB0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0B2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semiHidden/>
    <w:rsid w:val="00CB0B22"/>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CB0B22"/>
  </w:style>
  <w:style w:type="paragraph" w:styleId="NormalWeb">
    <w:name w:val="Normal (Web)"/>
    <w:basedOn w:val="Normal"/>
    <w:uiPriority w:val="99"/>
    <w:semiHidden/>
    <w:unhideWhenUsed/>
    <w:rsid w:val="00CB0B2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B0B22"/>
  </w:style>
  <w:style w:type="character" w:styleId="Hipervnculo">
    <w:name w:val="Hyperlink"/>
    <w:basedOn w:val="Fuentedeprrafopredeter"/>
    <w:uiPriority w:val="99"/>
    <w:semiHidden/>
    <w:unhideWhenUsed/>
    <w:rsid w:val="00CB0B22"/>
    <w:rPr>
      <w:color w:val="0000FF"/>
      <w:u w:val="single"/>
    </w:rPr>
  </w:style>
  <w:style w:type="paragraph" w:styleId="Textodeglobo">
    <w:name w:val="Balloon Text"/>
    <w:basedOn w:val="Normal"/>
    <w:link w:val="TextodegloboCar"/>
    <w:uiPriority w:val="99"/>
    <w:semiHidden/>
    <w:unhideWhenUsed/>
    <w:rsid w:val="00AA2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9553">
      <w:bodyDiv w:val="1"/>
      <w:marLeft w:val="0"/>
      <w:marRight w:val="0"/>
      <w:marTop w:val="0"/>
      <w:marBottom w:val="0"/>
      <w:divBdr>
        <w:top w:val="none" w:sz="0" w:space="0" w:color="auto"/>
        <w:left w:val="none" w:sz="0" w:space="0" w:color="auto"/>
        <w:bottom w:val="none" w:sz="0" w:space="0" w:color="auto"/>
        <w:right w:val="none" w:sz="0" w:space="0" w:color="auto"/>
      </w:divBdr>
    </w:div>
    <w:div w:id="800075183">
      <w:bodyDiv w:val="1"/>
      <w:marLeft w:val="0"/>
      <w:marRight w:val="0"/>
      <w:marTop w:val="0"/>
      <w:marBottom w:val="0"/>
      <w:divBdr>
        <w:top w:val="none" w:sz="0" w:space="0" w:color="auto"/>
        <w:left w:val="none" w:sz="0" w:space="0" w:color="auto"/>
        <w:bottom w:val="none" w:sz="0" w:space="0" w:color="auto"/>
        <w:right w:val="none" w:sz="0" w:space="0" w:color="auto"/>
      </w:divBdr>
      <w:divsChild>
        <w:div w:id="1266765681">
          <w:marLeft w:val="0"/>
          <w:marRight w:val="0"/>
          <w:marTop w:val="0"/>
          <w:marBottom w:val="120"/>
          <w:divBdr>
            <w:top w:val="single" w:sz="24" w:space="0" w:color="FFFFFF"/>
            <w:left w:val="single" w:sz="24" w:space="0" w:color="FFFFFF"/>
            <w:bottom w:val="single" w:sz="24" w:space="0" w:color="FFFFFF"/>
            <w:right w:val="single" w:sz="24" w:space="0" w:color="FFFFFF"/>
          </w:divBdr>
          <w:divsChild>
            <w:div w:id="1457217818">
              <w:marLeft w:val="0"/>
              <w:marRight w:val="0"/>
              <w:marTop w:val="0"/>
              <w:marBottom w:val="0"/>
              <w:divBdr>
                <w:top w:val="single" w:sz="6" w:space="0" w:color="CCCCCC"/>
                <w:left w:val="single" w:sz="6" w:space="0" w:color="CCCCCC"/>
                <w:bottom w:val="single" w:sz="6" w:space="0" w:color="CCCCCC"/>
                <w:right w:val="single" w:sz="6" w:space="0" w:color="CCCCCC"/>
              </w:divBdr>
              <w:divsChild>
                <w:div w:id="921523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5968766">
          <w:marLeft w:val="0"/>
          <w:marRight w:val="0"/>
          <w:marTop w:val="0"/>
          <w:marBottom w:val="120"/>
          <w:divBdr>
            <w:top w:val="single" w:sz="24" w:space="0" w:color="FFFFFF"/>
            <w:left w:val="single" w:sz="24" w:space="0" w:color="FFFFFF"/>
            <w:bottom w:val="single" w:sz="24" w:space="0" w:color="FFFFFF"/>
            <w:right w:val="single" w:sz="24" w:space="0" w:color="FFFFFF"/>
          </w:divBdr>
          <w:divsChild>
            <w:div w:id="698358670">
              <w:marLeft w:val="0"/>
              <w:marRight w:val="0"/>
              <w:marTop w:val="0"/>
              <w:marBottom w:val="0"/>
              <w:divBdr>
                <w:top w:val="single" w:sz="6" w:space="0" w:color="CCCCCC"/>
                <w:left w:val="single" w:sz="6" w:space="0" w:color="CCCCCC"/>
                <w:bottom w:val="single" w:sz="6" w:space="0" w:color="CCCCCC"/>
                <w:right w:val="single" w:sz="6" w:space="0" w:color="CCCCCC"/>
              </w:divBdr>
              <w:divsChild>
                <w:div w:id="9319336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39846283">
          <w:marLeft w:val="0"/>
          <w:marRight w:val="0"/>
          <w:marTop w:val="0"/>
          <w:marBottom w:val="120"/>
          <w:divBdr>
            <w:top w:val="single" w:sz="24" w:space="0" w:color="FFFFFF"/>
            <w:left w:val="single" w:sz="24" w:space="0" w:color="FFFFFF"/>
            <w:bottom w:val="single" w:sz="24" w:space="0" w:color="FFFFFF"/>
            <w:right w:val="single" w:sz="24" w:space="0" w:color="FFFFFF"/>
          </w:divBdr>
          <w:divsChild>
            <w:div w:id="1357317206">
              <w:marLeft w:val="0"/>
              <w:marRight w:val="0"/>
              <w:marTop w:val="0"/>
              <w:marBottom w:val="0"/>
              <w:divBdr>
                <w:top w:val="single" w:sz="6" w:space="0" w:color="CCCCCC"/>
                <w:left w:val="single" w:sz="6" w:space="0" w:color="CCCCCC"/>
                <w:bottom w:val="single" w:sz="6" w:space="0" w:color="CCCCCC"/>
                <w:right w:val="single" w:sz="6" w:space="0" w:color="CCCCCC"/>
              </w:divBdr>
              <w:divsChild>
                <w:div w:id="2841920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2341">
      <w:bodyDiv w:val="1"/>
      <w:marLeft w:val="0"/>
      <w:marRight w:val="0"/>
      <w:marTop w:val="0"/>
      <w:marBottom w:val="0"/>
      <w:divBdr>
        <w:top w:val="none" w:sz="0" w:space="0" w:color="auto"/>
        <w:left w:val="none" w:sz="0" w:space="0" w:color="auto"/>
        <w:bottom w:val="none" w:sz="0" w:space="0" w:color="auto"/>
        <w:right w:val="none" w:sz="0" w:space="0" w:color="auto"/>
      </w:divBdr>
    </w:div>
    <w:div w:id="15530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control.us1.list-manage.com/track/click?u=0fa4593636877e9fd022bcdc1&amp;id=68b852cf6b&amp;e=23a4bc972b" TargetMode="External"/><Relationship Id="rId13" Type="http://schemas.openxmlformats.org/officeDocument/2006/relationships/image" Target="media/image3.jpeg"/><Relationship Id="rId18" Type="http://schemas.openxmlformats.org/officeDocument/2006/relationships/hyperlink" Target="http://www.skybrary.aero/index.php/Automatic_Terminal_Information_Service_(ATIS)"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skybrary.aero/index.php/QNH" TargetMode="External"/><Relationship Id="rId34" Type="http://schemas.openxmlformats.org/officeDocument/2006/relationships/theme" Target="theme/theme1.xml"/><Relationship Id="rId7" Type="http://schemas.openxmlformats.org/officeDocument/2006/relationships/hyperlink" Target="http://www.skybrary.aero/index.php/Category:Accidents_and_Incidents" TargetMode="External"/><Relationship Id="rId12" Type="http://schemas.openxmlformats.org/officeDocument/2006/relationships/hyperlink" Target="http://www.skybrary.aero/index.php/File:B733_Dh4D_canada_2004.jpg" TargetMode="External"/><Relationship Id="rId17" Type="http://schemas.openxmlformats.org/officeDocument/2006/relationships/hyperlink" Target="http://www.skybrary.aero/index.php/Visual_Meteorological_Conditions_(VMC)" TargetMode="External"/><Relationship Id="rId25" Type="http://schemas.openxmlformats.org/officeDocument/2006/relationships/hyperlink" Target="http://www.skybrary.aero/index.php/File:B733_Dh4D_canada_2004_vert_approach.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ybrary.aero/index.php/Pilot_Flying_and_Pilot_Not_Flying" TargetMode="External"/><Relationship Id="rId20" Type="http://schemas.openxmlformats.org/officeDocument/2006/relationships/hyperlink" Target="http://www.skybrary.aero/index.php/ILS" TargetMode="External"/><Relationship Id="rId29" Type="http://schemas.openxmlformats.org/officeDocument/2006/relationships/hyperlink" Target="http://www.skybrary.aero/index.php/Visual_Illusion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kybrary.aero/index.php/Instrument_Landing_System_(ILS)" TargetMode="External"/><Relationship Id="rId24" Type="http://schemas.openxmlformats.org/officeDocument/2006/relationships/image" Target="media/image5.jpeg"/><Relationship Id="rId32" Type="http://schemas.openxmlformats.org/officeDocument/2006/relationships/hyperlink" Target="http://www.skybrary.aero/bookshelf/books/3311.pdf" TargetMode="External"/><Relationship Id="rId5" Type="http://schemas.openxmlformats.org/officeDocument/2006/relationships/image" Target="media/image1.png"/><Relationship Id="rId15" Type="http://schemas.openxmlformats.org/officeDocument/2006/relationships/hyperlink" Target="http://www.skybrary.aero/index.php/Cockpit_Voice_Recorder_(CVR)" TargetMode="External"/><Relationship Id="rId23" Type="http://schemas.openxmlformats.org/officeDocument/2006/relationships/hyperlink" Target="http://www.skybrary.aero/index.php/File:B733_Dh4D_canada_2004_lat_approach.jpg" TargetMode="External"/><Relationship Id="rId28" Type="http://schemas.openxmlformats.org/officeDocument/2006/relationships/hyperlink" Target="http://www.skybrary.aero/index.php/Automated_Weather_Observing_System_(AWOS)" TargetMode="External"/><Relationship Id="rId10" Type="http://schemas.openxmlformats.org/officeDocument/2006/relationships/hyperlink" Target="http://www.skybrary.aero/index.php/Visual_Approach" TargetMode="External"/><Relationship Id="rId19" Type="http://schemas.openxmlformats.org/officeDocument/2006/relationships/hyperlink" Target="http://www.skybrary.aero/index.php/Autopilot" TargetMode="External"/><Relationship Id="rId31" Type="http://schemas.openxmlformats.org/officeDocument/2006/relationships/hyperlink" Target="http://www.skybrary.aero/index.php/Aeronautical_Information_Publications_(AIPs)" TargetMode="External"/><Relationship Id="rId4" Type="http://schemas.openxmlformats.org/officeDocument/2006/relationships/webSettings" Target="webSettings.xml"/><Relationship Id="rId9" Type="http://schemas.openxmlformats.org/officeDocument/2006/relationships/hyperlink" Target="http://www.skybrary.aero/index.php/B733" TargetMode="External"/><Relationship Id="rId14" Type="http://schemas.openxmlformats.org/officeDocument/2006/relationships/image" Target="media/image4.png"/><Relationship Id="rId22" Type="http://schemas.openxmlformats.org/officeDocument/2006/relationships/hyperlink" Target="http://www.skybrary.aero/index.php/Terrain_Avoidance_and_Warning_System_(TAWS)" TargetMode="External"/><Relationship Id="rId27" Type="http://schemas.openxmlformats.org/officeDocument/2006/relationships/hyperlink" Target="http://www.skybrary.aero/index.php/SOPs" TargetMode="External"/><Relationship Id="rId30" Type="http://schemas.openxmlformats.org/officeDocument/2006/relationships/hyperlink" Target="http://www.skybrary.aero/index.php/Notice_To_Air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Exequiel</dc:creator>
  <cp:lastModifiedBy>Exequiel</cp:lastModifiedBy>
  <cp:revision>2</cp:revision>
  <dcterms:created xsi:type="dcterms:W3CDTF">2016-03-28T16:40:00Z</dcterms:created>
  <dcterms:modified xsi:type="dcterms:W3CDTF">2016-03-28T16:40:00Z</dcterms:modified>
</cp:coreProperties>
</file>